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ตำแหน่งประเภท</w:t>
      </w:r>
      <w:r w:rsidRPr="003E18B1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วิชาการ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ชื่อสายงาน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สอนและวิจัย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ชื่อตำแหน่ง</w:t>
      </w:r>
      <w:r w:rsidR="00BD2B70">
        <w:rPr>
          <w:rFonts w:ascii="TH SarabunIT๙" w:hAnsi="TH SarabunIT๙" w:cs="TH SarabunIT๙" w:hint="cs"/>
          <w:cs/>
        </w:rPr>
        <w:tab/>
      </w:r>
      <w:r w:rsidR="00BD2B70">
        <w:rPr>
          <w:rFonts w:ascii="TH SarabunIT๙" w:hAnsi="TH SarabunIT๙" w:cs="TH SarabunIT๙" w:hint="cs"/>
          <w:cs/>
        </w:rPr>
        <w:tab/>
      </w:r>
      <w:r w:rsidR="00BD2B70">
        <w:rPr>
          <w:rFonts w:ascii="TH SarabunIT๙" w:hAnsi="TH SarabunIT๙" w:cs="TH SarabunIT๙" w:hint="cs"/>
          <w:cs/>
        </w:rPr>
        <w:tab/>
      </w:r>
      <w:r w:rsidR="00BD2B70">
        <w:rPr>
          <w:rFonts w:ascii="TH SarabunIT๙" w:hAnsi="TH SarabunIT๙" w:cs="TH SarabunIT๙" w:hint="cs"/>
          <w:cs/>
        </w:rPr>
        <w:tab/>
      </w:r>
      <w:r w:rsidR="00BD2B70">
        <w:rPr>
          <w:rFonts w:ascii="TH SarabunIT๙" w:hAnsi="TH SarabunIT๙" w:cs="TH SarabunIT๙" w:hint="cs"/>
          <w:cs/>
        </w:rPr>
        <w:tab/>
        <w:t>รอง</w:t>
      </w:r>
      <w:r>
        <w:rPr>
          <w:rFonts w:ascii="TH SarabunIT๙" w:hAnsi="TH SarabunIT๙" w:cs="TH SarabunIT๙" w:hint="cs"/>
          <w:cs/>
        </w:rPr>
        <w:t>ศาสตราจารย์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3E18B1">
        <w:rPr>
          <w:rFonts w:ascii="TH SarabunIT๙" w:hAnsi="TH SarabunIT๙" w:cs="TH SarabunIT๙" w:hint="cs"/>
          <w:b/>
          <w:bCs/>
          <w:cs/>
        </w:rPr>
        <w:t>หน้าที่ความรับผิดชอบหลัก</w:t>
      </w:r>
    </w:p>
    <w:p w:rsidR="003E18B1" w:rsidRDefault="003E18B1" w:rsidP="00BB69B0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ปฏิบัติงานเกี่ยวกับการเรียนการสอน การศึกษา การอบรม และการวิจัยค้นคว้าในสาขาวิชาการและวิชาชีพชั้นสูง การให้คำปรึกษา แนะนำ แก่นิสิตนักศึกษา การให้บริการทางวิชาการแก่สังคม การทำนุบำรุงศิลปะและวัฒนธรรม และปฏิบัติงานอื่นตามที่ได้รับมอบหมาย</w:t>
      </w:r>
    </w:p>
    <w:p w:rsidR="003E18B1" w:rsidRDefault="003E18B1" w:rsidP="003E18B1">
      <w:pPr>
        <w:spacing w:after="0" w:line="240" w:lineRule="auto"/>
        <w:rPr>
          <w:rFonts w:ascii="TH SarabunIT๙" w:hAnsi="TH SarabunIT๙" w:cs="TH SarabunIT๙"/>
        </w:rPr>
      </w:pPr>
    </w:p>
    <w:p w:rsidR="003E18B1" w:rsidRPr="00BD2B70" w:rsidRDefault="003E18B1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BD2B70">
        <w:rPr>
          <w:rFonts w:ascii="TH SarabunIT๙" w:hAnsi="TH SarabunIT๙" w:cs="TH SarabunIT๙" w:hint="cs"/>
          <w:b/>
          <w:bCs/>
          <w:color w:val="auto"/>
          <w:cs/>
        </w:rPr>
        <w:t>ลักษณะงานที่ปฏิบัติ</w:t>
      </w:r>
    </w:p>
    <w:p w:rsidR="00694906" w:rsidRPr="00F315B8" w:rsidRDefault="003E18B1" w:rsidP="00BB69B0">
      <w:pPr>
        <w:spacing w:after="0" w:line="240" w:lineRule="auto"/>
        <w:jc w:val="thaiDistribute"/>
        <w:rPr>
          <w:rFonts w:ascii="TH SarabunIT๙" w:hAnsi="TH SarabunIT๙" w:cs="TH SarabunIT๙"/>
          <w:color w:val="auto"/>
        </w:rPr>
      </w:pPr>
      <w:r w:rsidRPr="00BD2B70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F315B8">
        <w:rPr>
          <w:rFonts w:ascii="TH SarabunIT๙" w:hAnsi="TH SarabunIT๙" w:cs="TH SarabunIT๙" w:hint="cs"/>
          <w:color w:val="auto"/>
          <w:cs/>
        </w:rPr>
        <w:t>สอนวิชาการหรือวิชาชีพชั้นสูงในสาขาวิชาต่างๆ ตามที่ได้รับมอบหมาย โดยต้องใช้ทักษะและความชำนาญ</w:t>
      </w:r>
      <w:r w:rsidR="00BD2B70" w:rsidRPr="00F315B8">
        <w:rPr>
          <w:rFonts w:ascii="TH SarabunIT๙" w:hAnsi="TH SarabunIT๙" w:cs="TH SarabunIT๙" w:hint="cs"/>
          <w:color w:val="auto"/>
          <w:cs/>
        </w:rPr>
        <w:t>พิเศษ</w:t>
      </w:r>
      <w:r w:rsidRPr="00F315B8">
        <w:rPr>
          <w:rFonts w:ascii="TH SarabunIT๙" w:hAnsi="TH SarabunIT๙" w:cs="TH SarabunIT๙" w:hint="cs"/>
          <w:color w:val="auto"/>
          <w:cs/>
        </w:rPr>
        <w:t>ในการสอน ค้นคว้าวิจัยทางวิชาการชั้นสูงที่ทำให้เกิดความก้าวหน้าทางวิชาการและนำไป</w:t>
      </w:r>
      <w:r w:rsidR="00F315B8">
        <w:rPr>
          <w:rFonts w:ascii="TH SarabunIT๙" w:hAnsi="TH SarabunIT๙" w:cs="TH SarabunIT๙" w:hint="cs"/>
          <w:color w:val="auto"/>
          <w:cs/>
        </w:rPr>
        <w:t>ประยุกต์</w:t>
      </w:r>
      <w:r w:rsidR="00BB69B0">
        <w:rPr>
          <w:rFonts w:ascii="TH SarabunIT๙" w:hAnsi="TH SarabunIT๙" w:cs="TH SarabunIT๙" w:hint="cs"/>
          <w:color w:val="auto"/>
          <w:cs/>
        </w:rPr>
        <w:t>และบูรณาการได้อย่างกว้างขวาง ควบคุมและตรวจสอบการวิจัยค้นคว้าอันเป็นส่วนหนึ่งของการศึกษาของนิสิตนักศึกษา เป็นที่ปรึกษาของนิสิตนักศึกษาทางด้านวิชาการและกิจกรรมนิสิตนักศึกษา ให้บริการทางวิชาการแก่สังคม ทำนุบำรุงศิลปะและวัฒนธรรม และปฏิบัติงานอื่นที่เกี่ยวข้อง โดยปฏิบัติภารกิจตามหลักคุณธรรม จริยธรรมและจรรยาบรรณวิชาชีพ</w:t>
      </w:r>
    </w:p>
    <w:p w:rsidR="00F315B8" w:rsidRPr="00F315B8" w:rsidRDefault="00F315B8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694906" w:rsidRPr="00BB69B0" w:rsidRDefault="00694906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BB69B0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คุณสมบัติเฉพาะสำหรับตำแหน่ง</w:t>
      </w:r>
    </w:p>
    <w:p w:rsidR="00694906" w:rsidRPr="00BB69B0" w:rsidRDefault="00694906" w:rsidP="00BB69B0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BB69B0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="00BB69B0">
        <w:rPr>
          <w:rFonts w:ascii="TH SarabunIT๙" w:hAnsi="TH SarabunIT๙" w:cs="TH SarabunIT๙" w:hint="cs"/>
          <w:color w:val="auto"/>
          <w:cs/>
        </w:rPr>
        <w:t>ได้ดำรงตำแหน่งผู้ช่วยศาสตราจารย์</w:t>
      </w:r>
      <w:r w:rsidR="002E0784">
        <w:rPr>
          <w:rFonts w:ascii="TH SarabunIT๙" w:hAnsi="TH SarabunIT๙" w:cs="TH SarabunIT๙" w:hint="cs"/>
          <w:color w:val="auto"/>
          <w:cs/>
        </w:rPr>
        <w:t>มาแล้วไม่น้อยกว่า 3 ปี มีความรู้ความสามารถและความชำนาญพิเศษในการสอน และมีผลงานทางวิชาการ โดยได้ผ่านการประเมินตามประกาศ ก.พ.อ. เรื่องหลักเกณ์และวิธีการพิจารณาแต่งตั้งบุคคล ให้ดำรงตำแหน่งรองศาสตราจารย์ และข้อบังคับสภาสถาบันอุดมศึกษาว่าด้วยเรื่องดังกล่าว</w:t>
      </w:r>
    </w:p>
    <w:p w:rsidR="005E6CED" w:rsidRPr="00BD2B70" w:rsidRDefault="005E6CED" w:rsidP="003E18B1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BA1CFA" w:rsidRDefault="00BA1CFA" w:rsidP="00BA1CFA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ความรู้ความสามารถ ทักษะ และสมรรถนะที่จำเป็นสำหรับตำแหน่ง</w:t>
      </w:r>
    </w:p>
    <w:p w:rsidR="00BA1CFA" w:rsidRDefault="00BA1CFA" w:rsidP="00BA1CF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ความรู้ความสามารถ ทักษะ และระดับสมรรถนะที่เหมาะสมสำหรับตำแหน่ง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ระดับ </w:t>
      </w:r>
      <w:r>
        <w:rPr>
          <w:rFonts w:ascii="TH SarabunIT๙" w:hAnsi="TH SarabunIT๙" w:cs="TH SarabunIT๙"/>
        </w:rPr>
        <w:t xml:space="preserve">4 </w:t>
      </w:r>
      <w:r>
        <w:rPr>
          <w:rFonts w:ascii="TH SarabunIT๙" w:hAnsi="TH SarabunIT๙" w:cs="TH SarabunIT๙" w:hint="cs"/>
          <w:cs/>
        </w:rPr>
        <w:t>คือ นอกจากทำได้แล้ว ยังสามารถแนะนำผู้อื่นได้</w:t>
      </w:r>
    </w:p>
    <w:p w:rsidR="005E6CED" w:rsidRPr="00743CB0" w:rsidRDefault="005E6CED" w:rsidP="00BA1CFA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E6CED" w:rsidRPr="00743CB0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E6CED" w:rsidRPr="00743CB0" w:rsidRDefault="00285097" w:rsidP="006B602A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="005E6CED" w:rsidRPr="00743CB0">
        <w:rPr>
          <w:rFonts w:ascii="TH SarabunIT๙" w:hAnsi="TH SarabunIT๙" w:cs="TH SarabunIT๙" w:hint="cs"/>
          <w:color w:val="auto"/>
          <w:cs/>
        </w:rPr>
        <w:t>ก.บ.ม. กำหนดให้มีตำแหน่งวิชาการ</w:t>
      </w:r>
    </w:p>
    <w:p w:rsidR="00285097" w:rsidRPr="00743CB0" w:rsidRDefault="00285097" w:rsidP="006B602A">
      <w:pPr>
        <w:spacing w:after="0" w:line="240" w:lineRule="auto"/>
        <w:jc w:val="right"/>
        <w:rPr>
          <w:rFonts w:ascii="TH SarabunIT๙" w:hAnsi="TH SarabunIT๙" w:cs="TH SarabunIT๙" w:hint="cs"/>
          <w:color w:val="auto"/>
          <w:cs/>
        </w:rPr>
      </w:pP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</w:r>
      <w:r w:rsidRPr="00743CB0">
        <w:rPr>
          <w:rFonts w:ascii="TH SarabunIT๙" w:hAnsi="TH SarabunIT๙" w:cs="TH SarabunIT๙" w:hint="cs"/>
          <w:color w:val="auto"/>
          <w:cs/>
        </w:rPr>
        <w:tab/>
        <w:t xml:space="preserve">      </w:t>
      </w:r>
      <w:r w:rsidR="002E188B">
        <w:rPr>
          <w:rFonts w:ascii="TH SarabunIT๙" w:hAnsi="TH SarabunIT๙" w:cs="TH SarabunIT๙" w:hint="cs"/>
          <w:color w:val="auto"/>
          <w:cs/>
        </w:rPr>
        <w:t xml:space="preserve"> </w:t>
      </w:r>
      <w:r w:rsidRPr="00743CB0">
        <w:rPr>
          <w:rFonts w:ascii="TH SarabunIT๙" w:hAnsi="TH SarabunIT๙" w:cs="TH SarabunIT๙" w:hint="cs"/>
          <w:color w:val="auto"/>
          <w:cs/>
        </w:rPr>
        <w:t>ตำแหน่ง</w:t>
      </w:r>
      <w:r w:rsidR="00743CB0" w:rsidRPr="00743CB0">
        <w:rPr>
          <w:rFonts w:ascii="TH SarabunIT๙" w:hAnsi="TH SarabunIT๙" w:cs="TH SarabunIT๙" w:hint="cs"/>
          <w:color w:val="auto"/>
          <w:cs/>
        </w:rPr>
        <w:t>รอง</w:t>
      </w:r>
      <w:r w:rsidRPr="00743CB0">
        <w:rPr>
          <w:rFonts w:ascii="TH SarabunIT๙" w:hAnsi="TH SarabunIT๙" w:cs="TH SarabunIT๙" w:hint="cs"/>
          <w:color w:val="auto"/>
          <w:cs/>
        </w:rPr>
        <w:t xml:space="preserve">ศาสตราจารย์ เมื่อวันที่ </w:t>
      </w:r>
      <w:r w:rsidR="002E188B">
        <w:rPr>
          <w:rFonts w:ascii="TH SarabunIT๙" w:hAnsi="TH SarabunIT๙" w:cs="TH SarabunIT๙"/>
          <w:color w:val="auto"/>
          <w:cs/>
        </w:rPr>
        <w:t>12 พฤษภาคม 2557</w:t>
      </w:r>
    </w:p>
    <w:p w:rsidR="006B602A" w:rsidRDefault="006B602A" w:rsidP="006B602A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743CB0" w:rsidRPr="00743CB0" w:rsidRDefault="00743CB0">
      <w:pPr>
        <w:spacing w:after="0" w:line="240" w:lineRule="auto"/>
        <w:rPr>
          <w:rFonts w:ascii="TH SarabunIT๙" w:hAnsi="TH SarabunIT๙" w:cs="TH SarabunIT๙"/>
          <w:color w:val="auto"/>
        </w:rPr>
      </w:pPr>
    </w:p>
    <w:sectPr w:rsidR="00743CB0" w:rsidRPr="00743CB0" w:rsidSect="009E5461">
      <w:headerReference w:type="default" r:id="rId6"/>
      <w:pgSz w:w="11906" w:h="16838"/>
      <w:pgMar w:top="1440" w:right="1440" w:bottom="1440" w:left="1440" w:header="708" w:footer="708" w:gutter="0"/>
      <w:pgNumType w:fmt="thaiNumbers"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AAC" w:rsidRDefault="00CD1AAC" w:rsidP="008F1402">
      <w:pPr>
        <w:spacing w:after="0" w:line="240" w:lineRule="auto"/>
      </w:pPr>
      <w:r>
        <w:separator/>
      </w:r>
    </w:p>
  </w:endnote>
  <w:endnote w:type="continuationSeparator" w:id="1">
    <w:p w:rsidR="00CD1AAC" w:rsidRDefault="00CD1AAC" w:rsidP="008F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AAC" w:rsidRDefault="00CD1AAC" w:rsidP="008F1402">
      <w:pPr>
        <w:spacing w:after="0" w:line="240" w:lineRule="auto"/>
      </w:pPr>
      <w:r>
        <w:separator/>
      </w:r>
    </w:p>
  </w:footnote>
  <w:footnote w:type="continuationSeparator" w:id="1">
    <w:p w:rsidR="00CD1AAC" w:rsidRDefault="00CD1AAC" w:rsidP="008F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9315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8F1402" w:rsidRDefault="00D20A70">
        <w:pPr>
          <w:pStyle w:val="a3"/>
          <w:jc w:val="center"/>
        </w:pPr>
        <w:r w:rsidRPr="008F1402">
          <w:rPr>
            <w:rFonts w:ascii="TH SarabunPSK" w:hAnsi="TH SarabunPSK" w:cs="TH SarabunPSK"/>
          </w:rPr>
          <w:fldChar w:fldCharType="begin"/>
        </w:r>
        <w:r w:rsidR="008F1402" w:rsidRPr="008F1402">
          <w:rPr>
            <w:rFonts w:ascii="TH SarabunPSK" w:hAnsi="TH SarabunPSK" w:cs="TH SarabunPSK"/>
          </w:rPr>
          <w:instrText xml:space="preserve"> PAGE   \* MERGEFORMAT </w:instrText>
        </w:r>
        <w:r w:rsidRPr="008F1402">
          <w:rPr>
            <w:rFonts w:ascii="TH SarabunPSK" w:hAnsi="TH SarabunPSK" w:cs="TH SarabunPSK"/>
          </w:rPr>
          <w:fldChar w:fldCharType="separate"/>
        </w:r>
        <w:r w:rsidR="006B602A" w:rsidRPr="006B602A">
          <w:rPr>
            <w:rFonts w:ascii="TH SarabunPSK" w:hAnsi="TH SarabunPSK" w:cs="TH SarabunPSK"/>
            <w:noProof/>
            <w:szCs w:val="32"/>
            <w:cs/>
            <w:lang w:val="th-TH"/>
          </w:rPr>
          <w:t>๑๓</w:t>
        </w:r>
        <w:r w:rsidRPr="008F1402">
          <w:rPr>
            <w:rFonts w:ascii="TH SarabunPSK" w:hAnsi="TH SarabunPSK" w:cs="TH SarabunPSK"/>
          </w:rPr>
          <w:fldChar w:fldCharType="end"/>
        </w:r>
      </w:p>
    </w:sdtContent>
  </w:sdt>
  <w:p w:rsidR="008F1402" w:rsidRDefault="008F14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18B1"/>
    <w:rsid w:val="00026E9B"/>
    <w:rsid w:val="000972C4"/>
    <w:rsid w:val="000E2A4E"/>
    <w:rsid w:val="000E6181"/>
    <w:rsid w:val="00102BF8"/>
    <w:rsid w:val="0012514B"/>
    <w:rsid w:val="001440E7"/>
    <w:rsid w:val="00284F7E"/>
    <w:rsid w:val="00285097"/>
    <w:rsid w:val="002B71F1"/>
    <w:rsid w:val="002E0784"/>
    <w:rsid w:val="002E188B"/>
    <w:rsid w:val="003E18B1"/>
    <w:rsid w:val="005E6CED"/>
    <w:rsid w:val="00694906"/>
    <w:rsid w:val="006B602A"/>
    <w:rsid w:val="00743CB0"/>
    <w:rsid w:val="007B246E"/>
    <w:rsid w:val="007E12DA"/>
    <w:rsid w:val="008E470B"/>
    <w:rsid w:val="008F1402"/>
    <w:rsid w:val="009E5461"/>
    <w:rsid w:val="00B26468"/>
    <w:rsid w:val="00B4045F"/>
    <w:rsid w:val="00BA1CFA"/>
    <w:rsid w:val="00BB69B0"/>
    <w:rsid w:val="00BD2B70"/>
    <w:rsid w:val="00C26328"/>
    <w:rsid w:val="00CD1AAC"/>
    <w:rsid w:val="00D20A70"/>
    <w:rsid w:val="00E378A3"/>
    <w:rsid w:val="00E67D33"/>
    <w:rsid w:val="00F315B8"/>
    <w:rsid w:val="00FD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402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8F1402"/>
    <w:rPr>
      <w:szCs w:val="40"/>
    </w:rPr>
  </w:style>
  <w:style w:type="paragraph" w:styleId="a5">
    <w:name w:val="footer"/>
    <w:basedOn w:val="a"/>
    <w:link w:val="a6"/>
    <w:uiPriority w:val="99"/>
    <w:semiHidden/>
    <w:unhideWhenUsed/>
    <w:rsid w:val="008F1402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8F1402"/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2014-02-17T04:07:00Z</dcterms:created>
  <dcterms:modified xsi:type="dcterms:W3CDTF">2014-10-13T03:05:00Z</dcterms:modified>
</cp:coreProperties>
</file>