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CD37E" w14:textId="77777777" w:rsidR="00DA381B" w:rsidRDefault="00DA381B" w:rsidP="007C3C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DA7220" w14:textId="77777777" w:rsidR="00DA381B" w:rsidRDefault="00DA381B" w:rsidP="007C3C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2884DE" w14:textId="6816A2CA" w:rsidR="007C3C7D" w:rsidRDefault="00296174" w:rsidP="007C3C7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00D27" wp14:editId="4C464F57">
                <wp:simplePos x="0" y="0"/>
                <wp:positionH relativeFrom="column">
                  <wp:posOffset>8595334</wp:posOffset>
                </wp:positionH>
                <wp:positionV relativeFrom="paragraph">
                  <wp:posOffset>-492277</wp:posOffset>
                </wp:positionV>
                <wp:extent cx="1002183" cy="34381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8CF01" w14:textId="7A9E43D2" w:rsidR="00296174" w:rsidRPr="00296174" w:rsidRDefault="00296174" w:rsidP="002961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9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 พรก.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700D27" id="Rectangle 1" o:spid="_x0000_s1026" style="position:absolute;left:0;text-align:left;margin-left:676.8pt;margin-top:-38.75pt;width:78.9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" filled="f" stroked="f" strokeweight="2pt">
                <v:textbox>
                  <w:txbxContent>
                    <w:p w14:paraId="77D8CF01" w14:textId="7A9E43D2" w:rsidR="00296174" w:rsidRPr="00296174" w:rsidRDefault="00296174" w:rsidP="0029617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9617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แบบ พรก. 1</w:t>
                      </w:r>
                    </w:p>
                  </w:txbxContent>
                </v:textbox>
              </v:rect>
            </w:pict>
          </mc:Fallback>
        </mc:AlternateContent>
      </w:r>
      <w:r w:rsidR="008C0730" w:rsidRPr="008C0730">
        <w:rPr>
          <w:rFonts w:ascii="TH SarabunPSK" w:hAnsi="TH SarabunPSK" w:cs="TH SarabunPSK"/>
          <w:b/>
          <w:bCs/>
          <w:sz w:val="36"/>
          <w:szCs w:val="36"/>
          <w:cs/>
        </w:rPr>
        <w:t>แบบตาราง</w:t>
      </w:r>
      <w:r w:rsidR="008C0730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</w:t>
      </w:r>
      <w:r w:rsidR="00851E49">
        <w:rPr>
          <w:rFonts w:ascii="TH SarabunPSK" w:hAnsi="TH SarabunPSK" w:cs="TH SarabunPSK" w:hint="cs"/>
          <w:b/>
          <w:bCs/>
          <w:sz w:val="36"/>
          <w:szCs w:val="36"/>
          <w:cs/>
        </w:rPr>
        <w:t>อัตรา</w:t>
      </w:r>
      <w:r w:rsidR="008C0730">
        <w:rPr>
          <w:rFonts w:ascii="TH SarabunPSK" w:hAnsi="TH SarabunPSK" w:cs="TH SarabunPSK" w:hint="cs"/>
          <w:b/>
          <w:bCs/>
          <w:sz w:val="36"/>
          <w:szCs w:val="36"/>
          <w:cs/>
        </w:rPr>
        <w:t>กำลังในภาพรวมของส่วนราชการ</w:t>
      </w:r>
    </w:p>
    <w:tbl>
      <w:tblPr>
        <w:tblStyle w:val="a3"/>
        <w:tblpPr w:leftFromText="180" w:rightFromText="180" w:vertAnchor="page" w:horzAnchor="margin" w:tblpXSpec="center" w:tblpY="2074"/>
        <w:tblW w:w="1629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709"/>
        <w:gridCol w:w="567"/>
        <w:gridCol w:w="567"/>
        <w:gridCol w:w="708"/>
        <w:gridCol w:w="709"/>
        <w:gridCol w:w="1134"/>
        <w:gridCol w:w="709"/>
        <w:gridCol w:w="992"/>
        <w:gridCol w:w="1134"/>
        <w:gridCol w:w="851"/>
        <w:gridCol w:w="850"/>
        <w:gridCol w:w="992"/>
        <w:gridCol w:w="1134"/>
        <w:gridCol w:w="993"/>
      </w:tblGrid>
      <w:tr w:rsidR="002F46CA" w:rsidRPr="00BC1C90" w14:paraId="71C06167" w14:textId="77777777" w:rsidTr="004226C7">
        <w:tc>
          <w:tcPr>
            <w:tcW w:w="2405" w:type="dxa"/>
            <w:vMerge w:val="restart"/>
            <w:vAlign w:val="center"/>
          </w:tcPr>
          <w:p w14:paraId="37EC643A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ส่วนราชการ</w:t>
            </w:r>
          </w:p>
        </w:tc>
        <w:tc>
          <w:tcPr>
            <w:tcW w:w="1843" w:type="dxa"/>
            <w:gridSpan w:val="2"/>
            <w:vAlign w:val="center"/>
          </w:tcPr>
          <w:p w14:paraId="69D47D39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ข้าราชการ</w:t>
            </w:r>
          </w:p>
        </w:tc>
        <w:tc>
          <w:tcPr>
            <w:tcW w:w="709" w:type="dxa"/>
            <w:vMerge w:val="restart"/>
            <w:vAlign w:val="center"/>
          </w:tcPr>
          <w:p w14:paraId="17D4D0B2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ลูกจ้าง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ประจำ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3A07C7F" w14:textId="2DF719F5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ลูกจ้าง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ชั่วคราว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(คน)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44414F01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จ้างเหมาบริการ</w:t>
            </w:r>
          </w:p>
          <w:p w14:paraId="7A7E4411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2D3C7DB" w14:textId="52A0B64B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พนักงานมหาวิทยาลัย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/ พนักงาน 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ก.สาธารณสุข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 xml:space="preserve">(คน) </w:t>
            </w:r>
          </w:p>
        </w:tc>
        <w:tc>
          <w:tcPr>
            <w:tcW w:w="709" w:type="dxa"/>
            <w:vMerge w:val="restart"/>
            <w:vAlign w:val="center"/>
          </w:tcPr>
          <w:p w14:paraId="61A6C77E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อื่น ๆ </w:t>
            </w:r>
          </w:p>
        </w:tc>
        <w:tc>
          <w:tcPr>
            <w:tcW w:w="6946" w:type="dxa"/>
            <w:gridSpan w:val="7"/>
          </w:tcPr>
          <w:p w14:paraId="7898B302" w14:textId="4EB9FB50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พนักงานราชการ</w:t>
            </w:r>
          </w:p>
        </w:tc>
      </w:tr>
      <w:tr w:rsidR="002F46CA" w:rsidRPr="00BC1C90" w14:paraId="25993B61" w14:textId="77777777" w:rsidTr="004226C7">
        <w:trPr>
          <w:trHeight w:val="314"/>
        </w:trPr>
        <w:tc>
          <w:tcPr>
            <w:tcW w:w="2405" w:type="dxa"/>
            <w:vMerge/>
            <w:vAlign w:val="center"/>
          </w:tcPr>
          <w:p w14:paraId="7C659CA8" w14:textId="77777777" w:rsidR="002F46CA" w:rsidRPr="00BC1C90" w:rsidRDefault="002F46CA" w:rsidP="00083E47">
            <w:pPr>
              <w:pStyle w:val="a4"/>
              <w:ind w:left="284"/>
              <w:contextualSpacing w:val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2B1DD2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709" w:type="dxa"/>
            <w:vMerge w:val="restart"/>
            <w:vAlign w:val="center"/>
          </w:tcPr>
          <w:p w14:paraId="0C23CB2C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คน</w:t>
            </w:r>
          </w:p>
        </w:tc>
        <w:tc>
          <w:tcPr>
            <w:tcW w:w="709" w:type="dxa"/>
            <w:vMerge/>
            <w:vAlign w:val="center"/>
          </w:tcPr>
          <w:p w14:paraId="54360E35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D8315E8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08A336E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F914A0A" w14:textId="590644CC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3D263A3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9451D63" w14:textId="65511D15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กรอบ 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รอบที่ 4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1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ตำแหน่ง)</w:t>
            </w:r>
          </w:p>
        </w:tc>
        <w:tc>
          <w:tcPr>
            <w:tcW w:w="1134" w:type="dxa"/>
            <w:vMerge w:val="restart"/>
            <w:vAlign w:val="center"/>
          </w:tcPr>
          <w:p w14:paraId="74153C64" w14:textId="789B61D4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ลูกจ้างประจำที่เป็น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ฐานกรอบคงเหลือ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2B852925" w14:textId="6DBAB246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51" w:type="dxa"/>
            <w:vMerge w:val="restart"/>
            <w:vAlign w:val="center"/>
          </w:tcPr>
          <w:p w14:paraId="002D1B97" w14:textId="77777777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พรก. 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ที่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จ้างจริง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3</w:t>
            </w:r>
          </w:p>
          <w:p w14:paraId="44AA0D90" w14:textId="49450E1B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(คน)</w:t>
            </w:r>
          </w:p>
        </w:tc>
        <w:tc>
          <w:tcPr>
            <w:tcW w:w="850" w:type="dxa"/>
            <w:vMerge w:val="restart"/>
            <w:vAlign w:val="center"/>
          </w:tcPr>
          <w:p w14:paraId="2E88438A" w14:textId="65BCF8A4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พรก.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กลุ่ม 2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คงเหลือ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4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(คน)</w:t>
            </w:r>
          </w:p>
        </w:tc>
        <w:tc>
          <w:tcPr>
            <w:tcW w:w="992" w:type="dxa"/>
            <w:vMerge w:val="restart"/>
            <w:vAlign w:val="center"/>
          </w:tcPr>
          <w:p w14:paraId="3C93C978" w14:textId="2EE11655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พรก.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ตาม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ข้อ 17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5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ตำแหน่ง)</w:t>
            </w:r>
          </w:p>
        </w:tc>
        <w:tc>
          <w:tcPr>
            <w:tcW w:w="1134" w:type="dxa"/>
            <w:vMerge w:val="restart"/>
            <w:vAlign w:val="center"/>
          </w:tcPr>
          <w:p w14:paraId="2962BCC2" w14:textId="3932643F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พรก.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ศักยภาพสูง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6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ตำแหน่ง)</w:t>
            </w:r>
          </w:p>
        </w:tc>
        <w:tc>
          <w:tcPr>
            <w:tcW w:w="993" w:type="dxa"/>
            <w:vMerge w:val="restart"/>
            <w:vAlign w:val="center"/>
          </w:tcPr>
          <w:p w14:paraId="4BF03445" w14:textId="414C2349" w:rsidR="002F46CA" w:rsidRPr="00BC1C90" w:rsidRDefault="002F46CA" w:rsidP="00083E4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ทดแทนเกษียณ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vertAlign w:val="superscript"/>
              </w:rPr>
              <w:t>7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  <w:t>(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ตำแหน่ง)</w:t>
            </w:r>
          </w:p>
        </w:tc>
      </w:tr>
      <w:tr w:rsidR="002F46CA" w:rsidRPr="00BC1C90" w14:paraId="19A61047" w14:textId="77777777" w:rsidTr="004226C7">
        <w:tc>
          <w:tcPr>
            <w:tcW w:w="2405" w:type="dxa"/>
            <w:vMerge/>
          </w:tcPr>
          <w:p w14:paraId="07DC335E" w14:textId="77777777" w:rsidR="002F46CA" w:rsidRPr="00BC1C90" w:rsidRDefault="002F46CA" w:rsidP="00296174">
            <w:pPr>
              <w:spacing w:before="12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</w:tcPr>
          <w:p w14:paraId="25AB6262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AEA1D26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26D0296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090EC7" w14:textId="28AB8AE4" w:rsidR="002F46CA" w:rsidRPr="00BC1C90" w:rsidRDefault="002F46CA" w:rsidP="00BC1C9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ปม.</w:t>
            </w:r>
          </w:p>
        </w:tc>
        <w:tc>
          <w:tcPr>
            <w:tcW w:w="567" w:type="dxa"/>
            <w:vAlign w:val="center"/>
          </w:tcPr>
          <w:p w14:paraId="0EC7A5C4" w14:textId="07118F8D" w:rsidR="002F46CA" w:rsidRPr="00BC1C90" w:rsidRDefault="002F46CA" w:rsidP="00BC1C9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E964F4">
              <w:rPr>
                <w:rFonts w:ascii="TH SarabunPSK Bold" w:hAnsi="TH SarabunPSK Bold" w:cs="TH SarabunPSK" w:hint="cs"/>
                <w:b/>
                <w:bCs/>
                <w:spacing w:val="-6"/>
                <w:sz w:val="24"/>
                <w:szCs w:val="24"/>
                <w:cs/>
              </w:rPr>
              <w:t>นอก</w:t>
            </w:r>
            <w:r>
              <w:rPr>
                <w:rFonts w:ascii="TH SarabunPSK Bold" w:hAnsi="TH SarabunPSK Bold" w:cs="TH SarabunPSK"/>
                <w:b/>
                <w:bCs/>
                <w:spacing w:val="-6"/>
                <w:sz w:val="24"/>
                <w:szCs w:val="24"/>
                <w:cs/>
              </w:rPr>
              <w:br/>
            </w: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ปม.</w:t>
            </w:r>
          </w:p>
        </w:tc>
        <w:tc>
          <w:tcPr>
            <w:tcW w:w="708" w:type="dxa"/>
            <w:vAlign w:val="center"/>
          </w:tcPr>
          <w:p w14:paraId="5588E3C6" w14:textId="558D853B" w:rsidR="002F46CA" w:rsidRPr="00BC1C90" w:rsidRDefault="002F46CA" w:rsidP="00BC1C9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ตัวบุคคล </w:t>
            </w: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(คน)</w:t>
            </w:r>
          </w:p>
        </w:tc>
        <w:tc>
          <w:tcPr>
            <w:tcW w:w="709" w:type="dxa"/>
            <w:vAlign w:val="center"/>
          </w:tcPr>
          <w:p w14:paraId="30AE953E" w14:textId="2C94D6EB" w:rsidR="002F46CA" w:rsidRPr="00BC1C90" w:rsidRDefault="002F46CA" w:rsidP="00BC1C9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จ้างเอกชน (</w:t>
            </w: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sym w:font="Wingdings 2" w:char="F050"/>
            </w:r>
            <w:r w:rsidRPr="00BC1C9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/>
          </w:tcPr>
          <w:p w14:paraId="7F9709F4" w14:textId="30E3DD53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065CC7A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C624175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075F6E1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88CD341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914352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8D09168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671CED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2CD50EC" w14:textId="77777777" w:rsidR="002F46CA" w:rsidRPr="00BC1C90" w:rsidRDefault="002F46CA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C1C90" w:rsidRPr="00BC1C90" w14:paraId="60234709" w14:textId="77777777" w:rsidTr="004226C7">
        <w:tc>
          <w:tcPr>
            <w:tcW w:w="2405" w:type="dxa"/>
          </w:tcPr>
          <w:p w14:paraId="0287B23D" w14:textId="77777777" w:rsidR="00BC1C90" w:rsidRPr="00BC1C90" w:rsidRDefault="00BC1C90" w:rsidP="00296174">
            <w:pPr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sz w:val="24"/>
                <w:szCs w:val="24"/>
                <w:cs/>
              </w:rPr>
              <w:t>สำนัก/กอง...........................</w:t>
            </w:r>
          </w:p>
          <w:p w14:paraId="2ACD71E7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sz w:val="24"/>
                <w:szCs w:val="24"/>
                <w:cs/>
              </w:rPr>
              <w:t>สำนัก/กอง...........................</w:t>
            </w:r>
          </w:p>
          <w:p w14:paraId="2697770D" w14:textId="0422DAD0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sz w:val="24"/>
                <w:szCs w:val="24"/>
                <w:cs/>
              </w:rPr>
              <w:t>สำนัก/กอง...........................</w:t>
            </w:r>
          </w:p>
        </w:tc>
        <w:tc>
          <w:tcPr>
            <w:tcW w:w="1134" w:type="dxa"/>
          </w:tcPr>
          <w:p w14:paraId="05A9C981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40AB7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3BF8CD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CC4C703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5CAB03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137F59" w14:textId="1C2EFAEA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DE505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9818E" w14:textId="34A02811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BBE0C1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AA207C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CFCC0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33A743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694B6F" w14:textId="4AD72F05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7FBA90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50CF6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6F33B9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C1C90" w:rsidRPr="00BC1C90" w14:paraId="5FFCA6ED" w14:textId="77777777" w:rsidTr="004226C7">
        <w:tc>
          <w:tcPr>
            <w:tcW w:w="2405" w:type="dxa"/>
          </w:tcPr>
          <w:p w14:paraId="4468FBA3" w14:textId="77777777" w:rsidR="00BC1C90" w:rsidRPr="00BC1C90" w:rsidRDefault="00BC1C90" w:rsidP="0029617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1C9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7BAF1677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DBB76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0D4474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0804E2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819646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B03DC7" w14:textId="6B198148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97BF4A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EAF72" w14:textId="1EB7F0A5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DD6C13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87EF91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E5F45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695CA7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99D2DA" w14:textId="24A48404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3AC78A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5EAE0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106306" w14:textId="77777777" w:rsidR="00BC1C90" w:rsidRPr="00BC1C90" w:rsidRDefault="00BC1C90" w:rsidP="0029617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36363AE" w14:textId="1137B4AD" w:rsidR="008C0730" w:rsidRPr="00BC1C90" w:rsidRDefault="008C0730" w:rsidP="00420E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>ส่วนราชการ (กรม)</w:t>
      </w:r>
      <w:r w:rsidR="00AF50CB" w:rsidRPr="00BC1C9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7C3C7D" w:rsidRPr="00BC1C90">
        <w:rPr>
          <w:rFonts w:ascii="TH SarabunPSK" w:hAnsi="TH SarabunPSK" w:cs="TH SarabunPSK" w:hint="cs"/>
          <w:sz w:val="24"/>
          <w:szCs w:val="24"/>
          <w:cs/>
        </w:rPr>
        <w:t>.</w:t>
      </w:r>
      <w:r w:rsidRPr="00BC1C90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</w:t>
      </w:r>
    </w:p>
    <w:p w14:paraId="35FA9F77" w14:textId="4B118574" w:rsidR="007C3C7D" w:rsidRPr="00BC1C90" w:rsidRDefault="00EC2683" w:rsidP="00EC2683">
      <w:pPr>
        <w:tabs>
          <w:tab w:val="left" w:pos="9072"/>
        </w:tabs>
        <w:spacing w:before="240" w:after="120" w:line="240" w:lineRule="auto"/>
        <w:ind w:right="-1066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BC1C9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BC1C9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BC1C9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BC1C90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 w:rsidR="00E1202D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</w:t>
      </w:r>
      <w:r w:rsidR="005E61D8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>รายงาน</w:t>
      </w:r>
      <w:r w:rsidR="00E02A7A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>ข้อมูล ณ วันที่</w:t>
      </w:r>
      <w:r w:rsidR="005E61D8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E02A7A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>.</w:t>
      </w:r>
      <w:r w:rsidR="005E61D8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>....</w:t>
      </w:r>
      <w:r w:rsidR="00E02A7A" w:rsidRPr="00BC1C90">
        <w:rPr>
          <w:rFonts w:ascii="TH SarabunPSK" w:hAnsi="TH SarabunPSK" w:cs="TH SarabunPSK" w:hint="cs"/>
          <w:b/>
          <w:bCs/>
          <w:sz w:val="24"/>
          <w:szCs w:val="24"/>
          <w:cs/>
        </w:rPr>
        <w:t>.....................</w:t>
      </w:r>
    </w:p>
    <w:p w14:paraId="62511B00" w14:textId="075EE288" w:rsidR="00907BB4" w:rsidRPr="002F46CA" w:rsidRDefault="0027235C" w:rsidP="00795BCD">
      <w:pPr>
        <w:spacing w:after="0" w:line="228" w:lineRule="auto"/>
        <w:ind w:left="142" w:hanging="993"/>
        <w:rPr>
          <w:rFonts w:ascii="TH SarabunPSK" w:hAnsi="TH SarabunPSK" w:cs="TH SarabunPSK"/>
          <w:sz w:val="28"/>
        </w:rPr>
      </w:pPr>
      <w:r w:rsidRPr="002F46C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F46CA">
        <w:rPr>
          <w:rFonts w:ascii="TH SarabunPSK" w:hAnsi="TH SarabunPSK" w:cs="TH SarabunPSK"/>
          <w:sz w:val="28"/>
        </w:rPr>
        <w:t xml:space="preserve"> : </w:t>
      </w:r>
      <w:r w:rsidR="00166B09" w:rsidRPr="002F46CA">
        <w:rPr>
          <w:rFonts w:ascii="TH SarabunPSK" w:hAnsi="TH SarabunPSK" w:cs="TH SarabunPSK"/>
          <w:sz w:val="28"/>
        </w:rPr>
        <w:t xml:space="preserve"> </w:t>
      </w:r>
      <w:r w:rsidR="00795BCD" w:rsidRPr="002F46CA">
        <w:rPr>
          <w:rFonts w:ascii="TH SarabunPSK" w:hAnsi="TH SarabunPSK" w:cs="TH SarabunPSK"/>
          <w:sz w:val="28"/>
        </w:rPr>
        <w:tab/>
      </w:r>
      <w:r w:rsidR="00E94F62" w:rsidRPr="002F46CA">
        <w:rPr>
          <w:rFonts w:ascii="TH SarabunPSK" w:hAnsi="TH SarabunPSK" w:cs="TH SarabunPSK"/>
          <w:sz w:val="28"/>
        </w:rPr>
        <w:t>1</w:t>
      </w:r>
      <w:r w:rsidR="00907BB4" w:rsidRPr="002F46CA">
        <w:rPr>
          <w:rFonts w:ascii="TH SarabunPSK" w:hAnsi="TH SarabunPSK" w:cs="TH SarabunPSK" w:hint="cs"/>
          <w:sz w:val="28"/>
          <w:cs/>
        </w:rPr>
        <w:t xml:space="preserve"> - </w:t>
      </w:r>
      <w:r w:rsidR="006B5013" w:rsidRPr="002F46CA">
        <w:rPr>
          <w:rFonts w:ascii="TH SarabunPSK" w:hAnsi="TH SarabunPSK" w:cs="TH SarabunPSK" w:hint="cs"/>
          <w:b/>
          <w:bCs/>
          <w:spacing w:val="-6"/>
          <w:sz w:val="28"/>
          <w:cs/>
        </w:rPr>
        <w:t>กรอบรอบที่ 4</w:t>
      </w:r>
      <w:r w:rsidR="006B5013" w:rsidRPr="002F46CA">
        <w:rPr>
          <w:rFonts w:ascii="TH SarabunPSK" w:hAnsi="TH SarabunPSK" w:cs="TH SarabunPSK" w:hint="cs"/>
          <w:spacing w:val="-6"/>
          <w:sz w:val="28"/>
          <w:cs/>
        </w:rPr>
        <w:t xml:space="preserve"> หมายถึง กรอบอัตรากำลังพนักงานราชการ</w:t>
      </w:r>
      <w:r w:rsidR="00CC329B" w:rsidRPr="002F46CA">
        <w:rPr>
          <w:rFonts w:ascii="TH SarabunPSK" w:hAnsi="TH SarabunPSK" w:cs="TH SarabunPSK" w:hint="cs"/>
          <w:spacing w:val="-6"/>
          <w:sz w:val="28"/>
          <w:cs/>
        </w:rPr>
        <w:t>ที่</w:t>
      </w:r>
      <w:r w:rsidR="00E94F62" w:rsidRPr="002F46CA">
        <w:rPr>
          <w:rFonts w:ascii="TH SarabunPSK" w:hAnsi="TH SarabunPSK" w:cs="TH SarabunPSK"/>
          <w:spacing w:val="-6"/>
          <w:sz w:val="28"/>
          <w:cs/>
        </w:rPr>
        <w:t xml:space="preserve"> คพร. ได้ให้ความเห็นชอบ</w:t>
      </w:r>
      <w:r w:rsidR="00E94F62" w:rsidRPr="002F46CA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="00CC329B" w:rsidRPr="002F46CA">
        <w:rPr>
          <w:rFonts w:ascii="TH SarabunPSK" w:hAnsi="TH SarabunPSK" w:cs="TH SarabunPSK" w:hint="cs"/>
          <w:spacing w:val="-6"/>
          <w:sz w:val="28"/>
          <w:cs/>
        </w:rPr>
        <w:t>ใช้อยู่ใน</w:t>
      </w:r>
      <w:r w:rsidR="006B5013" w:rsidRPr="002F46CA">
        <w:rPr>
          <w:rFonts w:ascii="TH SarabunPSK" w:hAnsi="TH SarabunPSK" w:cs="TH SarabunPSK" w:hint="cs"/>
          <w:spacing w:val="-6"/>
          <w:sz w:val="28"/>
          <w:cs/>
        </w:rPr>
        <w:t>ปัจจุบัน</w:t>
      </w:r>
      <w:r w:rsidR="00CC329B" w:rsidRPr="002F46CA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6B5013" w:rsidRPr="002F46CA">
        <w:rPr>
          <w:rFonts w:ascii="TH SarabunPSK" w:hAnsi="TH SarabunPSK" w:cs="TH SarabunPSK" w:hint="cs"/>
          <w:spacing w:val="-6"/>
          <w:sz w:val="28"/>
          <w:cs/>
        </w:rPr>
        <w:t>(ปีงบประมาณ พ.ศ. 2560 - 2563) ซึ่งส่วนราชการจะยังไม่สามารถจ้างพนักงานราชการ</w:t>
      </w:r>
      <w:r w:rsidR="00E94F62" w:rsidRPr="002F46CA">
        <w:rPr>
          <w:rFonts w:ascii="TH SarabunPSK" w:hAnsi="TH SarabunPSK" w:cs="TH SarabunPSK"/>
          <w:sz w:val="28"/>
          <w:cs/>
        </w:rPr>
        <w:br/>
      </w:r>
      <w:r w:rsidR="00E94F62" w:rsidRPr="002F46CA">
        <w:rPr>
          <w:rFonts w:ascii="TH SarabunPSK" w:hAnsi="TH SarabunPSK" w:cs="TH SarabunPSK" w:hint="cs"/>
          <w:sz w:val="28"/>
          <w:cs/>
        </w:rPr>
        <w:t>ได้</w:t>
      </w:r>
      <w:r w:rsidR="006B5013" w:rsidRPr="002F46CA">
        <w:rPr>
          <w:rFonts w:ascii="TH SarabunPSK" w:hAnsi="TH SarabunPSK" w:cs="TH SarabunPSK" w:hint="cs"/>
          <w:sz w:val="28"/>
          <w:cs/>
        </w:rPr>
        <w:t>เต็มจำนวน เนื่องจาก</w:t>
      </w:r>
      <w:r w:rsidR="00CC0F34" w:rsidRPr="002F46CA">
        <w:rPr>
          <w:rFonts w:ascii="TH SarabunPSK" w:hAnsi="TH SarabunPSK" w:cs="TH SarabunPSK" w:hint="cs"/>
          <w:sz w:val="28"/>
          <w:cs/>
        </w:rPr>
        <w:t>ต้องรอให้</w:t>
      </w:r>
      <w:r w:rsidR="00566504" w:rsidRPr="002F46CA">
        <w:rPr>
          <w:rFonts w:ascii="TH SarabunPSK" w:hAnsi="TH SarabunPSK" w:cs="TH SarabunPSK" w:hint="cs"/>
          <w:sz w:val="28"/>
          <w:cs/>
        </w:rPr>
        <w:t>ตำแหน่ง</w:t>
      </w:r>
      <w:r w:rsidR="00CC0F34" w:rsidRPr="002F46CA">
        <w:rPr>
          <w:rFonts w:ascii="TH SarabunPSK" w:hAnsi="TH SarabunPSK" w:cs="TH SarabunPSK" w:hint="cs"/>
          <w:sz w:val="28"/>
          <w:cs/>
        </w:rPr>
        <w:t>ลูกจ้างประจำที่</w:t>
      </w:r>
      <w:r w:rsidR="002A4A39" w:rsidRPr="002F46CA">
        <w:rPr>
          <w:rFonts w:ascii="TH SarabunPSK" w:hAnsi="TH SarabunPSK" w:cs="TH SarabunPSK" w:hint="cs"/>
          <w:sz w:val="28"/>
          <w:cs/>
        </w:rPr>
        <w:t>กำหนด</w:t>
      </w:r>
      <w:r w:rsidR="00E94F62" w:rsidRPr="002F46CA">
        <w:rPr>
          <w:rFonts w:ascii="TH SarabunPSK" w:hAnsi="TH SarabunPSK" w:cs="TH SarabunPSK" w:hint="cs"/>
          <w:sz w:val="28"/>
          <w:cs/>
        </w:rPr>
        <w:t>ไว้</w:t>
      </w:r>
      <w:r w:rsidR="002A4A39" w:rsidRPr="002F46CA">
        <w:rPr>
          <w:rFonts w:ascii="TH SarabunPSK" w:hAnsi="TH SarabunPSK" w:cs="TH SarabunPSK" w:hint="cs"/>
          <w:sz w:val="28"/>
          <w:cs/>
        </w:rPr>
        <w:t>เ</w:t>
      </w:r>
      <w:r w:rsidR="00CC0F34" w:rsidRPr="002F46CA">
        <w:rPr>
          <w:rFonts w:ascii="TH SarabunPSK" w:hAnsi="TH SarabunPSK" w:cs="TH SarabunPSK" w:hint="cs"/>
          <w:sz w:val="28"/>
          <w:cs/>
        </w:rPr>
        <w:t>ป็นฐานกรอบ</w:t>
      </w:r>
      <w:r w:rsidR="00CC329B" w:rsidRPr="002F46CA">
        <w:rPr>
          <w:rFonts w:ascii="TH SarabunPSK" w:hAnsi="TH SarabunPSK" w:cs="TH SarabunPSK" w:hint="cs"/>
          <w:sz w:val="28"/>
          <w:cs/>
        </w:rPr>
        <w:t>อัตรากำลังพนักงานราชการ</w:t>
      </w:r>
      <w:r w:rsidR="00CC0F34" w:rsidRPr="002F46CA">
        <w:rPr>
          <w:rFonts w:ascii="TH SarabunPSK" w:hAnsi="TH SarabunPSK" w:cs="TH SarabunPSK" w:hint="cs"/>
          <w:sz w:val="28"/>
          <w:cs/>
        </w:rPr>
        <w:t>ว่างลงก่อน จึงจะสามารถจ้างพนักงานราชการปฏิบัติงานทดแทนได้</w:t>
      </w:r>
      <w:bookmarkStart w:id="0" w:name="_Hlk30680501"/>
      <w:r w:rsidR="00CC0F34" w:rsidRPr="002F46CA">
        <w:rPr>
          <w:rFonts w:ascii="TH SarabunPSK" w:hAnsi="TH SarabunPSK" w:cs="TH SarabunPSK" w:hint="cs"/>
          <w:sz w:val="28"/>
          <w:cs/>
        </w:rPr>
        <w:t>ในอัตรา 1</w:t>
      </w:r>
      <w:r w:rsidR="00CC0F34" w:rsidRPr="002F46CA">
        <w:rPr>
          <w:rFonts w:ascii="TH SarabunPSK" w:hAnsi="TH SarabunPSK" w:cs="TH SarabunPSK"/>
          <w:sz w:val="28"/>
        </w:rPr>
        <w:t xml:space="preserve"> : 1</w:t>
      </w:r>
      <w:bookmarkEnd w:id="0"/>
    </w:p>
    <w:p w14:paraId="785EB03D" w14:textId="24ADF368" w:rsidR="00AE1A25" w:rsidRPr="002F46CA" w:rsidRDefault="00AE1A25" w:rsidP="00C16EE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  <w:cs/>
        </w:rPr>
      </w:pPr>
      <w:r w:rsidRPr="002F46CA">
        <w:rPr>
          <w:rFonts w:ascii="TH SarabunPSK" w:hAnsi="TH SarabunPSK" w:cs="TH SarabunPSK"/>
          <w:sz w:val="28"/>
        </w:rPr>
        <w:t xml:space="preserve">2 - </w:t>
      </w:r>
      <w:r w:rsidRPr="002F46CA">
        <w:rPr>
          <w:rFonts w:ascii="TH SarabunPSK" w:hAnsi="TH SarabunPSK" w:cs="TH SarabunPSK" w:hint="cs"/>
          <w:b/>
          <w:bCs/>
          <w:sz w:val="28"/>
          <w:cs/>
        </w:rPr>
        <w:t>ลูกจ้างประจำที่เป็นฐานกรอบคงเหลือ</w:t>
      </w:r>
      <w:r w:rsidRPr="002F46CA">
        <w:rPr>
          <w:rFonts w:ascii="TH SarabunPSK" w:hAnsi="TH SarabunPSK" w:cs="TH SarabunPSK" w:hint="cs"/>
          <w:sz w:val="28"/>
          <w:cs/>
        </w:rPr>
        <w:t xml:space="preserve"> หมายถึง จำนวนคงเหลือของลูกจ้างประจำที่</w:t>
      </w:r>
      <w:r w:rsidR="00566504" w:rsidRPr="002F46CA">
        <w:rPr>
          <w:rFonts w:ascii="TH SarabunPSK" w:hAnsi="TH SarabunPSK" w:cs="TH SarabunPSK"/>
          <w:sz w:val="28"/>
          <w:cs/>
        </w:rPr>
        <w:t>กำหนดไว้เป็นฐานกรอบอัตรากำลังพนักงานราชการ</w:t>
      </w:r>
      <w:r w:rsidR="00566504" w:rsidRPr="002F46CA">
        <w:rPr>
          <w:rFonts w:ascii="TH SarabunPSK" w:hAnsi="TH SarabunPSK" w:cs="TH SarabunPSK" w:hint="cs"/>
          <w:sz w:val="28"/>
          <w:cs/>
        </w:rPr>
        <w:t xml:space="preserve"> </w:t>
      </w:r>
      <w:r w:rsidRPr="002F46CA">
        <w:rPr>
          <w:rFonts w:ascii="TH SarabunPSK" w:hAnsi="TH SarabunPSK" w:cs="TH SarabunPSK" w:hint="cs"/>
          <w:sz w:val="28"/>
          <w:cs/>
        </w:rPr>
        <w:t>ซึ่ง</w:t>
      </w:r>
      <w:r w:rsidR="00566504" w:rsidRPr="002F46CA">
        <w:rPr>
          <w:rFonts w:ascii="TH SarabunPSK" w:hAnsi="TH SarabunPSK" w:cs="TH SarabunPSK" w:hint="cs"/>
          <w:sz w:val="28"/>
          <w:cs/>
        </w:rPr>
        <w:t>ส่วนราชการ</w:t>
      </w:r>
      <w:r w:rsidRPr="002F46CA">
        <w:rPr>
          <w:rFonts w:ascii="TH SarabunPSK" w:hAnsi="TH SarabunPSK" w:cs="TH SarabunPSK" w:hint="cs"/>
          <w:sz w:val="28"/>
          <w:cs/>
        </w:rPr>
        <w:t>จะจ้างพนักงานราชการได้</w:t>
      </w:r>
      <w:r w:rsidR="00566504" w:rsidRPr="002F46CA">
        <w:rPr>
          <w:rFonts w:ascii="TH SarabunPSK" w:hAnsi="TH SarabunPSK" w:cs="TH SarabunPSK"/>
          <w:sz w:val="28"/>
          <w:cs/>
        </w:rPr>
        <w:t xml:space="preserve">ในอัตรา </w:t>
      </w:r>
      <w:proofErr w:type="gramStart"/>
      <w:r w:rsidR="00566504" w:rsidRPr="002F46CA">
        <w:rPr>
          <w:rFonts w:ascii="TH SarabunPSK" w:hAnsi="TH SarabunPSK" w:cs="TH SarabunPSK"/>
          <w:sz w:val="28"/>
          <w:cs/>
        </w:rPr>
        <w:t>1 :</w:t>
      </w:r>
      <w:proofErr w:type="gramEnd"/>
      <w:r w:rsidR="00566504" w:rsidRPr="002F46CA">
        <w:rPr>
          <w:rFonts w:ascii="TH SarabunPSK" w:hAnsi="TH SarabunPSK" w:cs="TH SarabunPSK"/>
          <w:sz w:val="28"/>
          <w:cs/>
        </w:rPr>
        <w:t xml:space="preserve"> 1</w:t>
      </w:r>
      <w:r w:rsidR="00566504" w:rsidRPr="002F46CA">
        <w:rPr>
          <w:rFonts w:ascii="TH SarabunPSK" w:hAnsi="TH SarabunPSK" w:cs="TH SarabunPSK" w:hint="cs"/>
          <w:sz w:val="28"/>
          <w:cs/>
        </w:rPr>
        <w:t xml:space="preserve"> </w:t>
      </w:r>
      <w:r w:rsidR="00566504" w:rsidRPr="002F46CA">
        <w:rPr>
          <w:rFonts w:ascii="TH SarabunPSK" w:hAnsi="TH SarabunPSK" w:cs="TH SarabunPSK"/>
          <w:sz w:val="28"/>
          <w:cs/>
        </w:rPr>
        <w:br/>
      </w:r>
      <w:r w:rsidR="00566504" w:rsidRPr="002F46CA">
        <w:rPr>
          <w:rFonts w:ascii="TH SarabunPSK" w:hAnsi="TH SarabunPSK" w:cs="TH SarabunPSK" w:hint="cs"/>
          <w:sz w:val="28"/>
          <w:cs/>
        </w:rPr>
        <w:t>เมื่อตำแหน่งลูกจ้างประจำ</w:t>
      </w:r>
      <w:r w:rsidR="009657B8" w:rsidRPr="002F46CA">
        <w:rPr>
          <w:rFonts w:ascii="TH SarabunPSK" w:hAnsi="TH SarabunPSK" w:cs="TH SarabunPSK" w:hint="cs"/>
          <w:sz w:val="28"/>
          <w:cs/>
        </w:rPr>
        <w:t>ดังกล่าว</w:t>
      </w:r>
      <w:r w:rsidR="00566504" w:rsidRPr="002F46CA">
        <w:rPr>
          <w:rFonts w:ascii="TH SarabunPSK" w:hAnsi="TH SarabunPSK" w:cs="TH SarabunPSK" w:hint="cs"/>
          <w:sz w:val="28"/>
          <w:cs/>
        </w:rPr>
        <w:t>ว่างลง</w:t>
      </w:r>
      <w:r w:rsidRPr="002F46CA">
        <w:rPr>
          <w:rFonts w:ascii="TH SarabunPSK" w:hAnsi="TH SarabunPSK" w:cs="TH SarabunPSK" w:hint="cs"/>
          <w:sz w:val="28"/>
          <w:cs/>
        </w:rPr>
        <w:t xml:space="preserve"> </w:t>
      </w:r>
    </w:p>
    <w:p w14:paraId="1A807FC3" w14:textId="34FB4016" w:rsidR="00CC0F34" w:rsidRPr="002F46CA" w:rsidRDefault="00AE1A25" w:rsidP="00C16EE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</w:rPr>
      </w:pPr>
      <w:r w:rsidRPr="002F46CA">
        <w:rPr>
          <w:rFonts w:ascii="TH SarabunPSK" w:hAnsi="TH SarabunPSK" w:cs="TH SarabunPSK"/>
          <w:sz w:val="28"/>
        </w:rPr>
        <w:t>3</w:t>
      </w:r>
      <w:r w:rsidR="00CC0F34" w:rsidRPr="002F46CA">
        <w:rPr>
          <w:rFonts w:ascii="TH SarabunPSK" w:hAnsi="TH SarabunPSK" w:cs="TH SarabunPSK"/>
          <w:sz w:val="28"/>
        </w:rPr>
        <w:t xml:space="preserve"> </w:t>
      </w:r>
      <w:r w:rsidR="004D2D53" w:rsidRPr="002F46CA">
        <w:rPr>
          <w:rFonts w:ascii="TH SarabunPSK" w:hAnsi="TH SarabunPSK" w:cs="TH SarabunPSK"/>
          <w:sz w:val="28"/>
        </w:rPr>
        <w:t xml:space="preserve">- </w:t>
      </w:r>
      <w:r w:rsidRPr="002F46CA">
        <w:rPr>
          <w:rFonts w:ascii="TH SarabunPSK" w:hAnsi="TH SarabunPSK" w:cs="TH SarabunPSK" w:hint="cs"/>
          <w:b/>
          <w:bCs/>
          <w:sz w:val="28"/>
          <w:cs/>
        </w:rPr>
        <w:t xml:space="preserve">พรก. </w:t>
      </w:r>
      <w:r w:rsidR="00CC329B" w:rsidRPr="002F46CA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="002A4A39" w:rsidRPr="002F46CA">
        <w:rPr>
          <w:rFonts w:ascii="TH SarabunPSK" w:hAnsi="TH SarabunPSK" w:cs="TH SarabunPSK" w:hint="cs"/>
          <w:b/>
          <w:bCs/>
          <w:sz w:val="28"/>
          <w:cs/>
        </w:rPr>
        <w:t>จ้างจริง</w:t>
      </w:r>
      <w:r w:rsidR="002A4A39" w:rsidRPr="002F46CA">
        <w:rPr>
          <w:rFonts w:ascii="TH SarabunPSK" w:hAnsi="TH SarabunPSK" w:cs="TH SarabunPSK" w:hint="cs"/>
          <w:sz w:val="28"/>
          <w:cs/>
        </w:rPr>
        <w:t xml:space="preserve"> หมายถึง จำนวนพนักงานราชการที่</w:t>
      </w:r>
      <w:r w:rsidR="004D2D53" w:rsidRPr="002F46CA">
        <w:rPr>
          <w:rFonts w:ascii="TH SarabunPSK" w:hAnsi="TH SarabunPSK" w:cs="TH SarabunPSK" w:hint="cs"/>
          <w:sz w:val="28"/>
          <w:cs/>
        </w:rPr>
        <w:t>ส่วนราชการ</w:t>
      </w:r>
      <w:r w:rsidR="004C5107" w:rsidRPr="002F46CA">
        <w:rPr>
          <w:rFonts w:ascii="TH SarabunPSK" w:hAnsi="TH SarabunPSK" w:cs="TH SarabunPSK" w:hint="cs"/>
          <w:sz w:val="28"/>
          <w:cs/>
        </w:rPr>
        <w:t>มีการจ้าง</w:t>
      </w:r>
      <w:r w:rsidR="00E646F3">
        <w:rPr>
          <w:rFonts w:ascii="TH SarabunPSK" w:hAnsi="TH SarabunPSK" w:cs="TH SarabunPSK" w:hint="cs"/>
          <w:sz w:val="28"/>
          <w:cs/>
        </w:rPr>
        <w:t>จนถึงวันที่รายงานข้อมูล</w:t>
      </w:r>
    </w:p>
    <w:p w14:paraId="5C983F12" w14:textId="57BC9495" w:rsidR="004D2D53" w:rsidRPr="002F46CA" w:rsidRDefault="009657B8" w:rsidP="00C16EE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</w:rPr>
      </w:pPr>
      <w:r w:rsidRPr="002F46CA">
        <w:rPr>
          <w:rFonts w:ascii="TH SarabunPSK" w:hAnsi="TH SarabunPSK" w:cs="TH SarabunPSK" w:hint="cs"/>
          <w:sz w:val="28"/>
          <w:cs/>
        </w:rPr>
        <w:t>4</w:t>
      </w:r>
      <w:r w:rsidR="004D2D53" w:rsidRPr="002F46CA">
        <w:rPr>
          <w:rFonts w:ascii="TH SarabunPSK" w:hAnsi="TH SarabunPSK" w:cs="TH SarabunPSK" w:hint="cs"/>
          <w:sz w:val="28"/>
          <w:cs/>
        </w:rPr>
        <w:t xml:space="preserve"> - </w:t>
      </w:r>
      <w:r w:rsidR="00CC329B" w:rsidRPr="002F46CA">
        <w:rPr>
          <w:rFonts w:ascii="TH SarabunPSK" w:hAnsi="TH SarabunPSK" w:cs="TH SarabunPSK" w:hint="cs"/>
          <w:b/>
          <w:bCs/>
          <w:sz w:val="28"/>
          <w:cs/>
        </w:rPr>
        <w:t xml:space="preserve">พรก. </w:t>
      </w:r>
      <w:r w:rsidR="004D2D53" w:rsidRPr="002F46CA">
        <w:rPr>
          <w:rFonts w:ascii="TH SarabunPSK" w:hAnsi="TH SarabunPSK" w:cs="TH SarabunPSK" w:hint="cs"/>
          <w:b/>
          <w:bCs/>
          <w:sz w:val="28"/>
          <w:cs/>
        </w:rPr>
        <w:t>กลุ่ม 2</w:t>
      </w:r>
      <w:r w:rsidR="00790AAD" w:rsidRPr="002F46CA">
        <w:rPr>
          <w:rFonts w:ascii="TH SarabunPSK" w:hAnsi="TH SarabunPSK" w:cs="TH SarabunPSK" w:hint="cs"/>
          <w:b/>
          <w:bCs/>
          <w:sz w:val="28"/>
          <w:cs/>
        </w:rPr>
        <w:t xml:space="preserve"> คงเหลือ</w:t>
      </w:r>
      <w:r w:rsidR="008B3D00" w:rsidRPr="002F46C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B3D00" w:rsidRPr="002F46CA">
        <w:rPr>
          <w:rFonts w:ascii="TH SarabunPSK" w:hAnsi="TH SarabunPSK" w:cs="TH SarabunPSK" w:hint="cs"/>
          <w:sz w:val="28"/>
          <w:cs/>
        </w:rPr>
        <w:t>หมายถึง จำนวนคงเหลือของพนักงานราชการที่</w:t>
      </w:r>
      <w:r w:rsidR="00CC329B" w:rsidRPr="002F46CA">
        <w:rPr>
          <w:rFonts w:ascii="TH SarabunPSK" w:hAnsi="TH SarabunPSK" w:cs="TH SarabunPSK" w:hint="cs"/>
          <w:sz w:val="28"/>
          <w:cs/>
        </w:rPr>
        <w:t>ได้รับการ</w:t>
      </w:r>
      <w:r w:rsidR="008B3D00" w:rsidRPr="002F46CA">
        <w:rPr>
          <w:rFonts w:ascii="TH SarabunPSK" w:hAnsi="TH SarabunPSK" w:cs="TH SarabunPSK" w:hint="cs"/>
          <w:sz w:val="28"/>
          <w:cs/>
        </w:rPr>
        <w:t>ปรับ</w:t>
      </w:r>
      <w:r w:rsidR="00CC329B" w:rsidRPr="002F46CA">
        <w:rPr>
          <w:rFonts w:ascii="TH SarabunPSK" w:hAnsi="TH SarabunPSK" w:cs="TH SarabunPSK" w:hint="cs"/>
          <w:sz w:val="28"/>
          <w:cs/>
        </w:rPr>
        <w:t>สถานะ</w:t>
      </w:r>
      <w:r w:rsidR="008B3D00" w:rsidRPr="002F46CA">
        <w:rPr>
          <w:rFonts w:ascii="TH SarabunPSK" w:hAnsi="TH SarabunPSK" w:cs="TH SarabunPSK" w:hint="cs"/>
          <w:sz w:val="28"/>
          <w:cs/>
        </w:rPr>
        <w:t xml:space="preserve">มาจากลูกจ้างชั่วคราว </w:t>
      </w:r>
      <w:r w:rsidRPr="002F46CA">
        <w:rPr>
          <w:rFonts w:ascii="TH SarabunPSK" w:hAnsi="TH SarabunPSK" w:cs="TH SarabunPSK" w:hint="cs"/>
          <w:sz w:val="28"/>
          <w:cs/>
        </w:rPr>
        <w:t>เป็นการ</w:t>
      </w:r>
      <w:r w:rsidR="00CC329B" w:rsidRPr="002F46CA">
        <w:rPr>
          <w:rFonts w:ascii="TH SarabunPSK" w:hAnsi="TH SarabunPSK" w:cs="TH SarabunPSK" w:hint="cs"/>
          <w:sz w:val="28"/>
          <w:cs/>
        </w:rPr>
        <w:t xml:space="preserve">เฉพาะตัว </w:t>
      </w:r>
      <w:r w:rsidR="008B3D00" w:rsidRPr="002F46CA">
        <w:rPr>
          <w:rFonts w:ascii="TH SarabunPSK" w:hAnsi="TH SarabunPSK" w:cs="TH SarabunPSK" w:hint="cs"/>
          <w:sz w:val="28"/>
          <w:cs/>
        </w:rPr>
        <w:t>ตามมติ</w:t>
      </w:r>
      <w:r w:rsidR="00C601D0" w:rsidRPr="002F46CA">
        <w:rPr>
          <w:rFonts w:ascii="TH SarabunPSK" w:hAnsi="TH SarabunPSK" w:cs="TH SarabunPSK" w:hint="cs"/>
          <w:sz w:val="28"/>
          <w:cs/>
        </w:rPr>
        <w:t>คณะรัฐมนตรี</w:t>
      </w:r>
      <w:r w:rsidR="008B3D00" w:rsidRPr="002F46CA">
        <w:rPr>
          <w:rFonts w:ascii="TH SarabunPSK" w:hAnsi="TH SarabunPSK" w:cs="TH SarabunPSK" w:hint="cs"/>
          <w:sz w:val="28"/>
          <w:cs/>
        </w:rPr>
        <w:t xml:space="preserve">เมื่อวันที่ 5 ต.ค. </w:t>
      </w:r>
      <w:r w:rsidR="00C601D0" w:rsidRPr="002F46CA">
        <w:rPr>
          <w:rFonts w:ascii="TH SarabunPSK" w:hAnsi="TH SarabunPSK" w:cs="TH SarabunPSK" w:hint="cs"/>
          <w:sz w:val="28"/>
          <w:cs/>
        </w:rPr>
        <w:t>25</w:t>
      </w:r>
      <w:r w:rsidR="008B3D00" w:rsidRPr="002F46CA">
        <w:rPr>
          <w:rFonts w:ascii="TH SarabunPSK" w:hAnsi="TH SarabunPSK" w:cs="TH SarabunPSK" w:hint="cs"/>
          <w:sz w:val="28"/>
          <w:cs/>
        </w:rPr>
        <w:t>47</w:t>
      </w:r>
    </w:p>
    <w:p w14:paraId="05CD1BEF" w14:textId="3B09917B" w:rsidR="00B91B81" w:rsidRPr="002F46CA" w:rsidRDefault="009657B8" w:rsidP="00C16EE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  <w:cs/>
        </w:rPr>
      </w:pPr>
      <w:r w:rsidRPr="002F46CA">
        <w:rPr>
          <w:rFonts w:ascii="TH SarabunPSK" w:hAnsi="TH SarabunPSK" w:cs="TH SarabunPSK" w:hint="cs"/>
          <w:sz w:val="28"/>
          <w:cs/>
        </w:rPr>
        <w:t>5</w:t>
      </w:r>
      <w:r w:rsidR="00B91B81" w:rsidRPr="002F46CA">
        <w:rPr>
          <w:rFonts w:ascii="TH SarabunPSK" w:hAnsi="TH SarabunPSK" w:cs="TH SarabunPSK"/>
          <w:sz w:val="28"/>
        </w:rPr>
        <w:t xml:space="preserve"> - </w:t>
      </w:r>
      <w:r w:rsidRPr="002F46CA">
        <w:rPr>
          <w:rFonts w:ascii="TH SarabunPSK" w:hAnsi="TH SarabunPSK" w:cs="TH SarabunPSK" w:hint="cs"/>
          <w:b/>
          <w:bCs/>
          <w:sz w:val="28"/>
          <w:cs/>
        </w:rPr>
        <w:t>พรก. ตาม</w:t>
      </w:r>
      <w:r w:rsidR="00B91B81" w:rsidRPr="002F46CA">
        <w:rPr>
          <w:rFonts w:ascii="TH SarabunPSK" w:hAnsi="TH SarabunPSK" w:cs="TH SarabunPSK" w:hint="cs"/>
          <w:b/>
          <w:bCs/>
          <w:sz w:val="28"/>
          <w:cs/>
        </w:rPr>
        <w:t>ข้อ 17</w:t>
      </w:r>
      <w:r w:rsidR="00B91B81" w:rsidRPr="002F46CA">
        <w:rPr>
          <w:rFonts w:ascii="TH SarabunPSK" w:hAnsi="TH SarabunPSK" w:cs="TH SarabunPSK" w:hint="cs"/>
          <w:sz w:val="28"/>
          <w:cs/>
        </w:rPr>
        <w:t xml:space="preserve"> หมายถึง </w:t>
      </w:r>
      <w:bookmarkStart w:id="1" w:name="_Hlk30596866"/>
      <w:r w:rsidR="00B91B81" w:rsidRPr="002F46CA">
        <w:rPr>
          <w:rFonts w:ascii="TH SarabunPSK" w:hAnsi="TH SarabunPSK" w:cs="TH SarabunPSK" w:hint="cs"/>
          <w:sz w:val="28"/>
          <w:cs/>
        </w:rPr>
        <w:t>จำนวน</w:t>
      </w:r>
      <w:r w:rsidR="00166B09" w:rsidRPr="002F46CA">
        <w:rPr>
          <w:rFonts w:ascii="TH SarabunPSK" w:hAnsi="TH SarabunPSK" w:cs="TH SarabunPSK" w:hint="cs"/>
          <w:sz w:val="28"/>
          <w:cs/>
        </w:rPr>
        <w:t>กรอบอัตรากำลัง</w:t>
      </w:r>
      <w:r w:rsidR="00B91B81" w:rsidRPr="002F46CA">
        <w:rPr>
          <w:rFonts w:ascii="TH SarabunPSK" w:hAnsi="TH SarabunPSK" w:cs="TH SarabunPSK" w:hint="cs"/>
          <w:sz w:val="28"/>
          <w:cs/>
        </w:rPr>
        <w:t>พนักงานราชการ</w:t>
      </w:r>
      <w:r w:rsidR="00166B09" w:rsidRPr="002F46CA">
        <w:rPr>
          <w:rFonts w:ascii="TH SarabunPSK" w:hAnsi="TH SarabunPSK" w:cs="TH SarabunPSK" w:hint="cs"/>
          <w:sz w:val="28"/>
          <w:cs/>
        </w:rPr>
        <w:t>ที่ คพร. จัดสรร</w:t>
      </w:r>
      <w:r w:rsidRPr="002F46CA">
        <w:rPr>
          <w:rFonts w:ascii="TH SarabunPSK" w:hAnsi="TH SarabunPSK" w:cs="TH SarabunPSK"/>
          <w:sz w:val="28"/>
          <w:cs/>
        </w:rPr>
        <w:t>เพิ่มเติม</w:t>
      </w:r>
      <w:r w:rsidR="00166B09" w:rsidRPr="002F46CA">
        <w:rPr>
          <w:rFonts w:ascii="TH SarabunPSK" w:hAnsi="TH SarabunPSK" w:cs="TH SarabunPSK" w:hint="cs"/>
          <w:sz w:val="28"/>
          <w:cs/>
        </w:rPr>
        <w:t>ให้</w:t>
      </w:r>
      <w:r w:rsidRPr="002F46CA">
        <w:rPr>
          <w:rFonts w:ascii="TH SarabunPSK" w:hAnsi="TH SarabunPSK" w:cs="TH SarabunPSK" w:hint="cs"/>
          <w:sz w:val="28"/>
          <w:cs/>
        </w:rPr>
        <w:t>แก่</w:t>
      </w:r>
      <w:r w:rsidR="00166B09" w:rsidRPr="002F46CA">
        <w:rPr>
          <w:rFonts w:ascii="TH SarabunPSK" w:hAnsi="TH SarabunPSK" w:cs="TH SarabunPSK" w:hint="cs"/>
          <w:sz w:val="28"/>
          <w:cs/>
        </w:rPr>
        <w:t>ส่วนราชการ</w:t>
      </w:r>
      <w:bookmarkEnd w:id="1"/>
      <w:r w:rsidR="00AF037B" w:rsidRPr="002F46CA">
        <w:rPr>
          <w:rFonts w:ascii="TH SarabunPSK" w:hAnsi="TH SarabunPSK" w:cs="TH SarabunPSK" w:hint="cs"/>
          <w:sz w:val="28"/>
          <w:cs/>
        </w:rPr>
        <w:t xml:space="preserve"> </w:t>
      </w:r>
      <w:r w:rsidR="00166B09" w:rsidRPr="002F46CA">
        <w:rPr>
          <w:rFonts w:ascii="TH SarabunPSK" w:hAnsi="TH SarabunPSK" w:cs="TH SarabunPSK" w:hint="cs"/>
          <w:sz w:val="28"/>
          <w:cs/>
        </w:rPr>
        <w:t>ตามประกาศ คพร. เรื่อง การกำหนดลักษณะงานและคุณสมบัติเฉพาะของกลุ่มงาน</w:t>
      </w:r>
      <w:r w:rsidR="00107EF4" w:rsidRPr="002F46CA">
        <w:rPr>
          <w:rFonts w:ascii="TH SarabunPSK" w:hAnsi="TH SarabunPSK" w:cs="TH SarabunPSK"/>
          <w:sz w:val="28"/>
          <w:cs/>
        </w:rPr>
        <w:br/>
      </w:r>
      <w:r w:rsidR="00166B09" w:rsidRPr="002F46CA">
        <w:rPr>
          <w:rFonts w:ascii="TH SarabunPSK" w:hAnsi="TH SarabunPSK" w:cs="TH SarabunPSK" w:hint="cs"/>
          <w:sz w:val="28"/>
          <w:cs/>
        </w:rPr>
        <w:t>และการจัดทำกรอบอัตรากำลังพนักงานราชการ พ.ศ. 2554 ข้อ 17</w:t>
      </w:r>
      <w:r w:rsidR="00D54792" w:rsidRPr="002F46CA">
        <w:rPr>
          <w:rFonts w:ascii="TH SarabunPSK" w:hAnsi="TH SarabunPSK" w:cs="TH SarabunPSK"/>
          <w:sz w:val="28"/>
        </w:rPr>
        <w:t xml:space="preserve"> </w:t>
      </w:r>
      <w:r w:rsidRPr="002F46CA">
        <w:rPr>
          <w:rFonts w:ascii="TH SarabunPSK" w:hAnsi="TH SarabunPSK" w:cs="TH SarabunPSK" w:hint="cs"/>
          <w:sz w:val="28"/>
          <w:cs/>
        </w:rPr>
        <w:t>เพื่อ</w:t>
      </w:r>
      <w:r w:rsidR="00D54792" w:rsidRPr="002F46CA">
        <w:rPr>
          <w:rFonts w:ascii="TH SarabunPSK" w:hAnsi="TH SarabunPSK" w:cs="TH SarabunPSK" w:hint="cs"/>
          <w:sz w:val="28"/>
          <w:cs/>
        </w:rPr>
        <w:t>ปฏิบัติภารกิจที่มีความจำเป็น</w:t>
      </w:r>
      <w:r w:rsidRPr="002F46CA">
        <w:rPr>
          <w:rFonts w:ascii="TH SarabunPSK" w:hAnsi="TH SarabunPSK" w:cs="TH SarabunPSK" w:hint="cs"/>
          <w:sz w:val="28"/>
          <w:cs/>
        </w:rPr>
        <w:t xml:space="preserve"> </w:t>
      </w:r>
      <w:r w:rsidR="00D54792" w:rsidRPr="002F46CA">
        <w:rPr>
          <w:rFonts w:ascii="TH SarabunPSK" w:hAnsi="TH SarabunPSK" w:cs="TH SarabunPSK" w:hint="cs"/>
          <w:sz w:val="28"/>
          <w:cs/>
        </w:rPr>
        <w:t>เร่งด่วนตามนโยบายรัฐบาล มติ ค.ร.ม. หรือตามกฎหมายกำหนด</w:t>
      </w:r>
    </w:p>
    <w:p w14:paraId="52BA6BA7" w14:textId="39295B30" w:rsidR="00347248" w:rsidRPr="002F46CA" w:rsidRDefault="009657B8" w:rsidP="00C16EE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  <w:cs/>
        </w:rPr>
      </w:pPr>
      <w:r w:rsidRPr="002F46CA">
        <w:rPr>
          <w:rFonts w:ascii="TH SarabunPSK" w:hAnsi="TH SarabunPSK" w:cs="TH SarabunPSK" w:hint="cs"/>
          <w:sz w:val="28"/>
          <w:cs/>
        </w:rPr>
        <w:t>6</w:t>
      </w:r>
      <w:r w:rsidR="00D54792" w:rsidRPr="002F46CA">
        <w:rPr>
          <w:rFonts w:ascii="TH SarabunPSK" w:hAnsi="TH SarabunPSK" w:cs="TH SarabunPSK"/>
          <w:sz w:val="28"/>
        </w:rPr>
        <w:t xml:space="preserve"> - </w:t>
      </w:r>
      <w:r w:rsidR="00D54792" w:rsidRPr="002F46CA">
        <w:rPr>
          <w:rFonts w:ascii="TH SarabunPSK" w:hAnsi="TH SarabunPSK" w:cs="TH SarabunPSK" w:hint="cs"/>
          <w:b/>
          <w:bCs/>
          <w:sz w:val="28"/>
          <w:cs/>
        </w:rPr>
        <w:t>พรก. ศักยภาพสูง</w:t>
      </w:r>
      <w:r w:rsidR="00D54792" w:rsidRPr="002F46CA">
        <w:rPr>
          <w:rFonts w:ascii="TH SarabunPSK" w:hAnsi="TH SarabunPSK" w:cs="TH SarabunPSK" w:hint="cs"/>
          <w:sz w:val="28"/>
          <w:cs/>
        </w:rPr>
        <w:t xml:space="preserve"> หมายถึง</w:t>
      </w:r>
      <w:r w:rsidR="00107EF4" w:rsidRPr="002F46CA">
        <w:rPr>
          <w:rFonts w:ascii="TH SarabunPSK" w:hAnsi="TH SarabunPSK" w:cs="TH SarabunPSK" w:hint="cs"/>
          <w:sz w:val="28"/>
          <w:cs/>
        </w:rPr>
        <w:t xml:space="preserve"> </w:t>
      </w:r>
      <w:r w:rsidR="00107EF4" w:rsidRPr="002F46CA">
        <w:rPr>
          <w:rFonts w:ascii="TH SarabunPSK" w:hAnsi="TH SarabunPSK" w:cs="TH SarabunPSK"/>
          <w:sz w:val="28"/>
          <w:cs/>
        </w:rPr>
        <w:t>จำนวนกรอบอัตรากำลังพนักงานราชการที่ คพร. จัดสรร</w:t>
      </w:r>
      <w:r w:rsidR="00AF037B" w:rsidRPr="002F46CA">
        <w:rPr>
          <w:rFonts w:ascii="TH SarabunPSK" w:hAnsi="TH SarabunPSK" w:cs="TH SarabunPSK"/>
          <w:sz w:val="28"/>
          <w:cs/>
        </w:rPr>
        <w:t>เพิ่มเติม</w:t>
      </w:r>
      <w:r w:rsidR="00107EF4" w:rsidRPr="002F46CA">
        <w:rPr>
          <w:rFonts w:ascii="TH SarabunPSK" w:hAnsi="TH SarabunPSK" w:cs="TH SarabunPSK"/>
          <w:sz w:val="28"/>
          <w:cs/>
        </w:rPr>
        <w:t>ให้</w:t>
      </w:r>
      <w:r w:rsidR="00420E59" w:rsidRPr="002F46CA">
        <w:rPr>
          <w:rFonts w:ascii="TH SarabunPSK" w:hAnsi="TH SarabunPSK" w:cs="TH SarabunPSK" w:hint="cs"/>
          <w:sz w:val="28"/>
          <w:cs/>
        </w:rPr>
        <w:t>แก่</w:t>
      </w:r>
      <w:r w:rsidR="00107EF4" w:rsidRPr="002F46CA">
        <w:rPr>
          <w:rFonts w:ascii="TH SarabunPSK" w:hAnsi="TH SarabunPSK" w:cs="TH SarabunPSK"/>
          <w:sz w:val="28"/>
          <w:cs/>
        </w:rPr>
        <w:t>ส่วนราชการ</w:t>
      </w:r>
      <w:r w:rsidR="00AF037B" w:rsidRPr="002F46CA">
        <w:rPr>
          <w:rFonts w:ascii="TH SarabunPSK" w:hAnsi="TH SarabunPSK" w:cs="TH SarabunPSK" w:hint="cs"/>
          <w:sz w:val="28"/>
          <w:cs/>
        </w:rPr>
        <w:t xml:space="preserve"> </w:t>
      </w:r>
      <w:r w:rsidR="00107EF4" w:rsidRPr="002F46CA">
        <w:rPr>
          <w:rFonts w:ascii="TH SarabunPSK" w:hAnsi="TH SarabunPSK" w:cs="TH SarabunPSK" w:hint="cs"/>
          <w:sz w:val="28"/>
          <w:cs/>
        </w:rPr>
        <w:t xml:space="preserve">ตามมติ ค.ร.ม. เมื่อวันที่ 7 ก.พ. </w:t>
      </w:r>
      <w:r w:rsidR="00C601D0" w:rsidRPr="002F46CA">
        <w:rPr>
          <w:rFonts w:ascii="TH SarabunPSK" w:hAnsi="TH SarabunPSK" w:cs="TH SarabunPSK" w:hint="cs"/>
          <w:sz w:val="28"/>
          <w:cs/>
        </w:rPr>
        <w:t>25</w:t>
      </w:r>
      <w:r w:rsidR="00107EF4" w:rsidRPr="002F46CA">
        <w:rPr>
          <w:rFonts w:ascii="TH SarabunPSK" w:hAnsi="TH SarabunPSK" w:cs="TH SarabunPSK" w:hint="cs"/>
          <w:sz w:val="28"/>
          <w:cs/>
        </w:rPr>
        <w:t>6</w:t>
      </w:r>
      <w:r w:rsidR="00420E59" w:rsidRPr="002F46CA">
        <w:rPr>
          <w:rFonts w:ascii="TH SarabunPSK" w:hAnsi="TH SarabunPSK" w:cs="TH SarabunPSK" w:hint="cs"/>
          <w:sz w:val="28"/>
          <w:cs/>
        </w:rPr>
        <w:t>0</w:t>
      </w:r>
      <w:r w:rsidR="00107EF4" w:rsidRPr="002F46CA">
        <w:rPr>
          <w:rFonts w:ascii="TH SarabunPSK" w:hAnsi="TH SarabunPSK" w:cs="TH SarabunPSK" w:hint="cs"/>
          <w:sz w:val="28"/>
          <w:cs/>
        </w:rPr>
        <w:t xml:space="preserve"> เพื่อรองรับการจ้าง</w:t>
      </w:r>
      <w:r w:rsidR="00420E59" w:rsidRPr="002F46CA">
        <w:rPr>
          <w:rFonts w:ascii="TH SarabunPSK" w:hAnsi="TH SarabunPSK" w:cs="TH SarabunPSK"/>
          <w:sz w:val="28"/>
          <w:cs/>
        </w:rPr>
        <w:t xml:space="preserve">ผู้มีความรู้ ความสามารถ </w:t>
      </w:r>
      <w:r w:rsidR="00B03A1A" w:rsidRPr="002F46CA">
        <w:rPr>
          <w:rFonts w:ascii="TH SarabunPSK" w:hAnsi="TH SarabunPSK" w:cs="TH SarabunPSK"/>
          <w:sz w:val="28"/>
          <w:cs/>
        </w:rPr>
        <w:br/>
      </w:r>
      <w:r w:rsidR="00420E59" w:rsidRPr="002F46CA">
        <w:rPr>
          <w:rFonts w:ascii="TH SarabunPSK" w:hAnsi="TH SarabunPSK" w:cs="TH SarabunPSK"/>
          <w:sz w:val="28"/>
          <w:cs/>
        </w:rPr>
        <w:t>คุณวุฒิพิเศษ ความเชี่ยวชาญเฉพาะด้าน และมีศักยภาพเป็นที่ประจักษ์</w:t>
      </w:r>
      <w:r w:rsidR="00420E59" w:rsidRPr="002F46CA">
        <w:rPr>
          <w:rFonts w:ascii="TH SarabunPSK" w:hAnsi="TH SarabunPSK" w:cs="TH SarabunPSK" w:hint="cs"/>
          <w:sz w:val="28"/>
          <w:cs/>
        </w:rPr>
        <w:t xml:space="preserve"> เข้ามาทำงานให้แก่ราชการ</w:t>
      </w:r>
    </w:p>
    <w:p w14:paraId="6EB3B168" w14:textId="0FE1B010" w:rsidR="00D17BFA" w:rsidRPr="002F46CA" w:rsidRDefault="009657B8" w:rsidP="00700672">
      <w:pPr>
        <w:spacing w:after="0" w:line="228" w:lineRule="auto"/>
        <w:ind w:left="284" w:right="-1068" w:hanging="142"/>
        <w:rPr>
          <w:rFonts w:ascii="TH SarabunPSK" w:hAnsi="TH SarabunPSK" w:cs="TH SarabunPSK"/>
          <w:sz w:val="32"/>
          <w:szCs w:val="32"/>
        </w:rPr>
      </w:pPr>
      <w:r w:rsidRPr="002F46CA">
        <w:rPr>
          <w:rFonts w:ascii="TH SarabunPSK" w:hAnsi="TH SarabunPSK" w:cs="TH SarabunPSK" w:hint="cs"/>
          <w:sz w:val="28"/>
          <w:cs/>
        </w:rPr>
        <w:t>7</w:t>
      </w:r>
      <w:r w:rsidR="006D534B" w:rsidRPr="002F46CA">
        <w:rPr>
          <w:rFonts w:ascii="TH SarabunPSK" w:hAnsi="TH SarabunPSK" w:cs="TH SarabunPSK"/>
          <w:sz w:val="28"/>
        </w:rPr>
        <w:t xml:space="preserve"> - </w:t>
      </w:r>
      <w:r w:rsidR="006D534B" w:rsidRPr="002F46CA">
        <w:rPr>
          <w:rFonts w:ascii="TH SarabunPSK" w:hAnsi="TH SarabunPSK" w:cs="TH SarabunPSK" w:hint="cs"/>
          <w:b/>
          <w:bCs/>
          <w:sz w:val="28"/>
          <w:cs/>
        </w:rPr>
        <w:t>ทดแทนเกษียณ</w:t>
      </w:r>
      <w:r w:rsidR="006D534B" w:rsidRPr="002F46CA">
        <w:rPr>
          <w:rFonts w:ascii="TH SarabunPSK" w:hAnsi="TH SarabunPSK" w:cs="TH SarabunPSK" w:hint="cs"/>
          <w:sz w:val="28"/>
          <w:cs/>
        </w:rPr>
        <w:t xml:space="preserve"> หมายถึง</w:t>
      </w:r>
      <w:r w:rsidR="004F3D98" w:rsidRPr="002F46CA">
        <w:rPr>
          <w:rFonts w:ascii="TH SarabunPSK" w:hAnsi="TH SarabunPSK" w:cs="TH SarabunPSK" w:hint="cs"/>
          <w:sz w:val="28"/>
          <w:cs/>
        </w:rPr>
        <w:t xml:space="preserve"> จำนวนกรอบอัตรากำลังพนักงานราชการ</w:t>
      </w:r>
      <w:r w:rsidR="00420E59" w:rsidRPr="002F46CA">
        <w:rPr>
          <w:rFonts w:ascii="TH SarabunPSK" w:hAnsi="TH SarabunPSK" w:cs="TH SarabunPSK" w:hint="cs"/>
          <w:sz w:val="28"/>
          <w:cs/>
        </w:rPr>
        <w:t>ที่ คพร. จัดสรร</w:t>
      </w:r>
      <w:r w:rsidR="00635676" w:rsidRPr="002F46CA">
        <w:rPr>
          <w:rFonts w:ascii="TH SarabunPSK" w:hAnsi="TH SarabunPSK" w:cs="TH SarabunPSK"/>
          <w:sz w:val="28"/>
          <w:cs/>
        </w:rPr>
        <w:t>เพิ่มเติม</w:t>
      </w:r>
      <w:r w:rsidR="00420E59" w:rsidRPr="002F46CA">
        <w:rPr>
          <w:rFonts w:ascii="TH SarabunPSK" w:hAnsi="TH SarabunPSK" w:cs="TH SarabunPSK" w:hint="cs"/>
          <w:sz w:val="28"/>
          <w:cs/>
        </w:rPr>
        <w:t>ให้แก่ส่วนราชการ</w:t>
      </w:r>
      <w:r w:rsidR="00635676" w:rsidRPr="002F46CA">
        <w:rPr>
          <w:rFonts w:ascii="TH SarabunPSK" w:hAnsi="TH SarabunPSK" w:cs="TH SarabunPSK" w:hint="cs"/>
          <w:sz w:val="28"/>
          <w:cs/>
        </w:rPr>
        <w:t xml:space="preserve"> </w:t>
      </w:r>
      <w:r w:rsidR="00420E59" w:rsidRPr="002F46CA">
        <w:rPr>
          <w:rFonts w:ascii="TH SarabunPSK" w:hAnsi="TH SarabunPSK" w:cs="TH SarabunPSK" w:hint="cs"/>
          <w:sz w:val="28"/>
          <w:cs/>
        </w:rPr>
        <w:t xml:space="preserve">ตามมติ ค.ร.ม. เมื่อวันที่ 3 ต.ค. </w:t>
      </w:r>
      <w:r w:rsidR="00C601D0" w:rsidRPr="002F46CA">
        <w:rPr>
          <w:rFonts w:ascii="TH SarabunPSK" w:hAnsi="TH SarabunPSK" w:cs="TH SarabunPSK" w:hint="cs"/>
          <w:sz w:val="28"/>
          <w:cs/>
        </w:rPr>
        <w:t>25</w:t>
      </w:r>
      <w:r w:rsidR="00420E59" w:rsidRPr="002F46CA">
        <w:rPr>
          <w:rFonts w:ascii="TH SarabunPSK" w:hAnsi="TH SarabunPSK" w:cs="TH SarabunPSK" w:hint="cs"/>
          <w:sz w:val="28"/>
          <w:cs/>
        </w:rPr>
        <w:t xml:space="preserve">60 </w:t>
      </w:r>
      <w:r w:rsidR="00635676" w:rsidRPr="002F46CA">
        <w:rPr>
          <w:rFonts w:ascii="TH SarabunPSK" w:hAnsi="TH SarabunPSK" w:cs="TH SarabunPSK" w:hint="cs"/>
          <w:sz w:val="28"/>
          <w:cs/>
        </w:rPr>
        <w:t xml:space="preserve">และมาตรการบริหารจัดการกำลังคนภาครัฐ </w:t>
      </w:r>
      <w:r w:rsidR="00635676" w:rsidRPr="002F46CA">
        <w:rPr>
          <w:rFonts w:ascii="TH SarabunPSK" w:hAnsi="TH SarabunPSK" w:cs="TH SarabunPSK"/>
          <w:sz w:val="28"/>
          <w:cs/>
        </w:rPr>
        <w:br/>
      </w:r>
      <w:r w:rsidR="00635676" w:rsidRPr="002F46CA">
        <w:rPr>
          <w:rFonts w:ascii="TH SarabunPSK" w:hAnsi="TH SarabunPSK" w:cs="TH SarabunPSK" w:hint="cs"/>
          <w:sz w:val="28"/>
          <w:cs/>
        </w:rPr>
        <w:t xml:space="preserve">(พ.ศ. 2562 </w:t>
      </w:r>
      <w:r w:rsidR="00635676" w:rsidRPr="002F46CA">
        <w:rPr>
          <w:rFonts w:ascii="TH SarabunPSK" w:hAnsi="TH SarabunPSK" w:cs="TH SarabunPSK"/>
          <w:sz w:val="28"/>
          <w:cs/>
        </w:rPr>
        <w:t>–</w:t>
      </w:r>
      <w:r w:rsidR="00635676" w:rsidRPr="002F46CA">
        <w:rPr>
          <w:rFonts w:ascii="TH SarabunPSK" w:hAnsi="TH SarabunPSK" w:cs="TH SarabunPSK" w:hint="cs"/>
          <w:sz w:val="28"/>
          <w:cs/>
        </w:rPr>
        <w:t xml:space="preserve"> 2565) </w:t>
      </w:r>
      <w:r w:rsidR="00420E59" w:rsidRPr="002F46CA">
        <w:rPr>
          <w:rFonts w:ascii="TH SarabunPSK" w:hAnsi="TH SarabunPSK" w:cs="TH SarabunPSK" w:hint="cs"/>
          <w:sz w:val="28"/>
          <w:cs/>
        </w:rPr>
        <w:t>เพื่อ</w:t>
      </w:r>
      <w:r w:rsidR="00420E59" w:rsidRPr="002F46CA">
        <w:rPr>
          <w:rFonts w:ascii="TH SarabunPSK" w:hAnsi="TH SarabunPSK" w:cs="TH SarabunPSK"/>
          <w:sz w:val="28"/>
          <w:cs/>
        </w:rPr>
        <w:t>ทดแทนอัตราว่างจากผลการเกษียณอายุของข้าราชการด้วยการจ้างงานรูปแบบอื่น</w:t>
      </w:r>
    </w:p>
    <w:p w14:paraId="602C1161" w14:textId="15A39F97" w:rsidR="002F46CA" w:rsidRDefault="002F46CA" w:rsidP="0070067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</w:rPr>
      </w:pPr>
    </w:p>
    <w:p w14:paraId="412E262B" w14:textId="227B0FF2" w:rsidR="002F46CA" w:rsidRDefault="002F46CA" w:rsidP="00700672">
      <w:pPr>
        <w:spacing w:after="0" w:line="228" w:lineRule="auto"/>
        <w:ind w:left="284" w:right="-1068" w:hanging="142"/>
        <w:rPr>
          <w:rFonts w:ascii="TH SarabunPSK" w:hAnsi="TH SarabunPSK" w:cs="TH SarabunPSK"/>
          <w:sz w:val="28"/>
        </w:rPr>
      </w:pPr>
    </w:p>
    <w:p w14:paraId="0FDF2128" w14:textId="77777777" w:rsidR="002F46CA" w:rsidRDefault="002F46CA" w:rsidP="00781737">
      <w:pPr>
        <w:spacing w:after="0" w:line="228" w:lineRule="auto"/>
        <w:ind w:right="-1068"/>
        <w:rPr>
          <w:rFonts w:ascii="TH SarabunPSK" w:hAnsi="TH SarabunPSK" w:cs="TH SarabunPSK"/>
          <w:sz w:val="28"/>
        </w:rPr>
      </w:pPr>
    </w:p>
    <w:p w14:paraId="4FFD3CAF" w14:textId="77777777" w:rsidR="00DA381B" w:rsidRDefault="00DA381B" w:rsidP="00781737">
      <w:pPr>
        <w:spacing w:after="0" w:line="228" w:lineRule="auto"/>
        <w:ind w:right="-1068"/>
        <w:rPr>
          <w:rFonts w:ascii="TH SarabunPSK" w:hAnsi="TH SarabunPSK" w:cs="TH SarabunPSK"/>
          <w:sz w:val="28"/>
        </w:rPr>
      </w:pPr>
    </w:p>
    <w:p w14:paraId="410DE1BC" w14:textId="77777777" w:rsidR="00DA381B" w:rsidRDefault="00DA381B" w:rsidP="00781737">
      <w:pPr>
        <w:spacing w:after="0" w:line="228" w:lineRule="auto"/>
        <w:ind w:right="-1068"/>
        <w:rPr>
          <w:rFonts w:ascii="TH SarabunPSK" w:hAnsi="TH SarabunPSK" w:cs="TH SarabunPSK"/>
          <w:sz w:val="28"/>
        </w:rPr>
      </w:pPr>
    </w:p>
    <w:p w14:paraId="4C99D32C" w14:textId="77777777" w:rsidR="00DA381B" w:rsidRPr="00781737" w:rsidRDefault="00DA381B" w:rsidP="00781737">
      <w:pPr>
        <w:spacing w:after="0" w:line="228" w:lineRule="auto"/>
        <w:ind w:right="-1068"/>
        <w:rPr>
          <w:rFonts w:ascii="TH SarabunPSK" w:hAnsi="TH SarabunPSK" w:cs="TH SarabunPSK"/>
          <w:sz w:val="28"/>
        </w:rPr>
      </w:pPr>
    </w:p>
    <w:p w14:paraId="31CA907C" w14:textId="400C2099" w:rsidR="00D17BFA" w:rsidRDefault="00311EA7" w:rsidP="00F14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58836" wp14:editId="665EB4A2">
                <wp:simplePos x="0" y="0"/>
                <wp:positionH relativeFrom="column">
                  <wp:posOffset>8429625</wp:posOffset>
                </wp:positionH>
                <wp:positionV relativeFrom="paragraph">
                  <wp:posOffset>-410210</wp:posOffset>
                </wp:positionV>
                <wp:extent cx="1002183" cy="34381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34381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B07E19" w14:textId="77777777" w:rsidR="00D17BFA" w:rsidRPr="00296174" w:rsidRDefault="00D17BFA" w:rsidP="00D17BF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9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 พรก.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58836" id="Rectangle 5" o:spid="_x0000_s1027" style="position:absolute;left:0;text-align:left;margin-left:663.75pt;margin-top:-32.3pt;width:78.9pt;height: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" filled="f" stroked="f" strokeweight="2pt">
                <v:textbox>
                  <w:txbxContent>
                    <w:p w14:paraId="3EB07E19" w14:textId="77777777" w:rsidR="00D17BFA" w:rsidRPr="00296174" w:rsidRDefault="00D17BFA" w:rsidP="00D17BF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9617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 พรก.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0746E65" w14:textId="46B34425" w:rsidR="00F14699" w:rsidRPr="00F14699" w:rsidRDefault="00F14699" w:rsidP="00F14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>แบบวิเคราะห์เพื่อจัดทำกรอบอัตรากำลังพนักงานราชการ</w:t>
      </w:r>
      <w:r w:rsidRPr="00F14699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รอบที่ </w:t>
      </w:r>
      <w:r w:rsidR="000659E6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14699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  <w:r w:rsidRPr="00F14699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F324A3F" w14:textId="77777777" w:rsidR="00F14699" w:rsidRDefault="00F14699" w:rsidP="00F1469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(กรม)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51E49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</w:t>
      </w:r>
    </w:p>
    <w:tbl>
      <w:tblPr>
        <w:tblpPr w:leftFromText="180" w:rightFromText="180" w:vertAnchor="text" w:horzAnchor="margin" w:tblpXSpec="center" w:tblpY="160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992"/>
        <w:gridCol w:w="992"/>
        <w:gridCol w:w="851"/>
        <w:gridCol w:w="992"/>
        <w:gridCol w:w="851"/>
        <w:gridCol w:w="567"/>
        <w:gridCol w:w="708"/>
        <w:gridCol w:w="851"/>
        <w:gridCol w:w="1417"/>
        <w:gridCol w:w="851"/>
        <w:gridCol w:w="1559"/>
        <w:gridCol w:w="1559"/>
      </w:tblGrid>
      <w:tr w:rsidR="00395450" w:rsidRPr="005610E4" w14:paraId="6770ED3E" w14:textId="4D397227" w:rsidTr="00395450">
        <w:trPr>
          <w:trHeight w:val="990"/>
        </w:trPr>
        <w:tc>
          <w:tcPr>
            <w:tcW w:w="2547" w:type="dxa"/>
            <w:vMerge w:val="restart"/>
            <w:vAlign w:val="center"/>
          </w:tcPr>
          <w:p w14:paraId="6B24AAC4" w14:textId="1B158782" w:rsidR="00395450" w:rsidRPr="00395450" w:rsidRDefault="00395450" w:rsidP="0067507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ภารกิจ</w:t>
            </w:r>
          </w:p>
          <w:p w14:paraId="64D70C58" w14:textId="21CA5B7E" w:rsidR="00395450" w:rsidRPr="00395450" w:rsidRDefault="00395450" w:rsidP="0067507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สำนัก / กอง</w:t>
            </w:r>
          </w:p>
          <w:p w14:paraId="29016A4E" w14:textId="77777777" w:rsidR="00395450" w:rsidRPr="00395450" w:rsidRDefault="00395450" w:rsidP="0067507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 / ฝ่าย</w:t>
            </w:r>
          </w:p>
          <w:p w14:paraId="4790C93C" w14:textId="446B3CF2" w:rsidR="00395450" w:rsidRPr="00395450" w:rsidRDefault="00395450" w:rsidP="0094313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395450">
              <w:rPr>
                <w:rFonts w:ascii="TH SarabunPSK" w:hAnsi="TH SarabunPSK" w:cs="TH SarabunPSK" w:hint="cs"/>
                <w:sz w:val="28"/>
                <w:cs/>
              </w:rPr>
              <w:t>โปรด</w:t>
            </w:r>
            <w:r w:rsidRPr="00395450">
              <w:rPr>
                <w:rFonts w:ascii="TH SarabunPSK" w:hAnsi="TH SarabunPSK" w:cs="TH SarabunPSK"/>
                <w:sz w:val="28"/>
                <w:cs/>
              </w:rPr>
              <w:t>ใส่ชื่อเต็ม</w:t>
            </w:r>
            <w:r w:rsidRPr="00395450">
              <w:rPr>
                <w:rFonts w:ascii="TH SarabunPSK" w:hAnsi="TH SarabunPSK" w:cs="TH SarabunPSK" w:hint="cs"/>
                <w:sz w:val="28"/>
                <w:cs/>
              </w:rPr>
              <w:t>ของหน่วยงาน</w:t>
            </w:r>
            <w:r w:rsidRPr="0039545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14:paraId="1884ED93" w14:textId="54DF38CF" w:rsidR="00395450" w:rsidRPr="00395450" w:rsidRDefault="00395450" w:rsidP="001401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พนักงานราชการ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ที่ต้องการ</w:t>
            </w:r>
          </w:p>
        </w:tc>
        <w:tc>
          <w:tcPr>
            <w:tcW w:w="2694" w:type="dxa"/>
            <w:gridSpan w:val="3"/>
            <w:vAlign w:val="center"/>
          </w:tcPr>
          <w:p w14:paraId="22DD6EA6" w14:textId="4C009378" w:rsidR="00395450" w:rsidRPr="00395450" w:rsidRDefault="00395450" w:rsidP="00FC7A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(โปรดเลือกโดยใช้ √)</w:t>
            </w:r>
          </w:p>
        </w:tc>
        <w:tc>
          <w:tcPr>
            <w:tcW w:w="2126" w:type="dxa"/>
            <w:gridSpan w:val="3"/>
            <w:vAlign w:val="center"/>
          </w:tcPr>
          <w:p w14:paraId="267D4880" w14:textId="79CB7E01" w:rsidR="00395450" w:rsidRPr="00395450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ปฏิบัติงานร่วมกับ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(จำนวนคน)</w:t>
            </w:r>
          </w:p>
        </w:tc>
        <w:tc>
          <w:tcPr>
            <w:tcW w:w="1417" w:type="dxa"/>
            <w:vMerge w:val="restart"/>
            <w:vAlign w:val="center"/>
          </w:tcPr>
          <w:p w14:paraId="1B2DFE77" w14:textId="49E70FAB" w:rsidR="00395450" w:rsidRPr="00395450" w:rsidRDefault="00395450" w:rsidP="005B6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มีการทบทวนกระบวนงาน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หรือไม่</w:t>
            </w:r>
            <w:r w:rsidRPr="0039545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/</w:t>
            </w:r>
          </w:p>
          <w:p w14:paraId="5F20E242" w14:textId="0D06C0EF" w:rsidR="00395450" w:rsidRPr="00395450" w:rsidRDefault="00395450" w:rsidP="005B6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อย่างไร</w:t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vertAlign w:val="superscript"/>
                <w:cs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38E4C020" w14:textId="10FBD66F" w:rsidR="00395450" w:rsidRPr="00395450" w:rsidRDefault="00395450" w:rsidP="007731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ที่จะจ้าง</w:t>
            </w:r>
          </w:p>
          <w:p w14:paraId="125609F0" w14:textId="158A87F6" w:rsidR="00395450" w:rsidRPr="00395450" w:rsidRDefault="00395450" w:rsidP="007731A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(ปี)</w:t>
            </w:r>
          </w:p>
        </w:tc>
        <w:tc>
          <w:tcPr>
            <w:tcW w:w="1559" w:type="dxa"/>
            <w:vMerge w:val="restart"/>
            <w:vAlign w:val="center"/>
          </w:tcPr>
          <w:p w14:paraId="0D433C67" w14:textId="4CCA3F0A" w:rsidR="00395450" w:rsidRPr="00395450" w:rsidRDefault="00395450" w:rsidP="005B653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</w:t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ที่ขอจัดสรรกรอบ พรก./ข้อจำกัดของ สรก.</w:t>
            </w:r>
          </w:p>
        </w:tc>
        <w:tc>
          <w:tcPr>
            <w:tcW w:w="1559" w:type="dxa"/>
            <w:vMerge w:val="restart"/>
            <w:vAlign w:val="center"/>
          </w:tcPr>
          <w:p w14:paraId="4480D4CF" w14:textId="7BDAE35D" w:rsidR="00395450" w:rsidRPr="00395450" w:rsidRDefault="00395450" w:rsidP="0039545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ผลกระทบ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หากไม่ได้รับ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การจัดสรร</w:t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8F19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</w:t>
            </w:r>
            <w:r w:rsidR="008F196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8F19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  <w:r w:rsidR="008F196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8F19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ในกรณีดังกล่าว</w:t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C6AB1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(ระบุ)</w:t>
            </w:r>
          </w:p>
        </w:tc>
      </w:tr>
      <w:tr w:rsidR="00395450" w:rsidRPr="005610E4" w14:paraId="18A0B476" w14:textId="4FE191E6" w:rsidTr="00395450">
        <w:trPr>
          <w:trHeight w:val="367"/>
        </w:trPr>
        <w:tc>
          <w:tcPr>
            <w:tcW w:w="2547" w:type="dxa"/>
            <w:vMerge/>
            <w:vAlign w:val="center"/>
          </w:tcPr>
          <w:p w14:paraId="5B892C08" w14:textId="192CC039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14:paraId="645D0500" w14:textId="118F4F7B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41C1D67C" w14:textId="13734AC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งานประจำ</w:t>
            </w:r>
          </w:p>
        </w:tc>
        <w:tc>
          <w:tcPr>
            <w:tcW w:w="851" w:type="dxa"/>
            <w:vMerge w:val="restart"/>
            <w:vAlign w:val="center"/>
          </w:tcPr>
          <w:p w14:paraId="444E21A6" w14:textId="28B5A6AA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ตามนโยบาย 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/ โครงการ</w:t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เร่งด่วน</w:t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vertAlign w:val="superscript"/>
                <w:cs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7F0D6F18" w14:textId="378BB1D6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ขรก.</w:t>
            </w:r>
          </w:p>
        </w:tc>
        <w:tc>
          <w:tcPr>
            <w:tcW w:w="708" w:type="dxa"/>
            <w:vMerge w:val="restart"/>
            <w:vAlign w:val="center"/>
          </w:tcPr>
          <w:p w14:paraId="393BF929" w14:textId="7F98C012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ลูกจ้าง</w:t>
            </w:r>
          </w:p>
        </w:tc>
        <w:tc>
          <w:tcPr>
            <w:tcW w:w="851" w:type="dxa"/>
            <w:vMerge w:val="restart"/>
            <w:vAlign w:val="center"/>
          </w:tcPr>
          <w:p w14:paraId="20E61FA8" w14:textId="6C15D8BF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ผู้รับ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จ้างเหมา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(บุคคล)</w:t>
            </w:r>
          </w:p>
        </w:tc>
        <w:tc>
          <w:tcPr>
            <w:tcW w:w="1417" w:type="dxa"/>
            <w:vMerge/>
            <w:vAlign w:val="center"/>
          </w:tcPr>
          <w:p w14:paraId="416BE960" w14:textId="2F6824D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</w:tcPr>
          <w:p w14:paraId="58C041B8" w14:textId="77777777" w:rsidR="00395450" w:rsidRPr="003B07B4" w:rsidRDefault="00395450" w:rsidP="00CA4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63E4D2E0" w14:textId="09C8004D" w:rsidR="00395450" w:rsidRPr="005610E4" w:rsidRDefault="00395450" w:rsidP="00CA4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1112EDAB" w14:textId="77777777" w:rsidR="00395450" w:rsidRPr="005610E4" w:rsidRDefault="00395450" w:rsidP="00CA4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5450" w:rsidRPr="005610E4" w14:paraId="234972FB" w14:textId="71BC2BE0" w:rsidTr="00395450">
        <w:trPr>
          <w:trHeight w:val="367"/>
        </w:trPr>
        <w:tc>
          <w:tcPr>
            <w:tcW w:w="2547" w:type="dxa"/>
            <w:vMerge/>
          </w:tcPr>
          <w:p w14:paraId="6837C4B1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81B27C" w14:textId="42B971CC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ตำแหน่ง</w:t>
            </w:r>
          </w:p>
        </w:tc>
        <w:tc>
          <w:tcPr>
            <w:tcW w:w="992" w:type="dxa"/>
            <w:vMerge w:val="restart"/>
            <w:vAlign w:val="center"/>
          </w:tcPr>
          <w:p w14:paraId="10A92660" w14:textId="25404F48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กลุ่มงาน</w:t>
            </w:r>
          </w:p>
        </w:tc>
        <w:tc>
          <w:tcPr>
            <w:tcW w:w="992" w:type="dxa"/>
            <w:vMerge w:val="restart"/>
            <w:vAlign w:val="center"/>
          </w:tcPr>
          <w:p w14:paraId="0E9F0B10" w14:textId="548E36DC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843" w:type="dxa"/>
            <w:gridSpan w:val="2"/>
            <w:vMerge/>
            <w:vAlign w:val="center"/>
          </w:tcPr>
          <w:p w14:paraId="01683BA5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  <w:vAlign w:val="center"/>
          </w:tcPr>
          <w:p w14:paraId="16C4C7F7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567" w:type="dxa"/>
            <w:vMerge/>
            <w:vAlign w:val="center"/>
          </w:tcPr>
          <w:p w14:paraId="4BD8226C" w14:textId="1BEF1625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8" w:type="dxa"/>
            <w:vMerge/>
          </w:tcPr>
          <w:p w14:paraId="41809B87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</w:tcPr>
          <w:p w14:paraId="748B432D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Merge/>
            <w:vAlign w:val="center"/>
          </w:tcPr>
          <w:p w14:paraId="3DAD7488" w14:textId="375936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</w:p>
        </w:tc>
        <w:tc>
          <w:tcPr>
            <w:tcW w:w="851" w:type="dxa"/>
            <w:vMerge/>
          </w:tcPr>
          <w:p w14:paraId="179D46F0" w14:textId="77777777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  <w:vMerge/>
            <w:vAlign w:val="center"/>
          </w:tcPr>
          <w:p w14:paraId="425C6371" w14:textId="62A60F13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</w:tcPr>
          <w:p w14:paraId="5B680490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5450" w:rsidRPr="005610E4" w14:paraId="604DC6E2" w14:textId="31D1325C" w:rsidTr="00395450">
        <w:trPr>
          <w:trHeight w:val="1100"/>
        </w:trPr>
        <w:tc>
          <w:tcPr>
            <w:tcW w:w="2547" w:type="dxa"/>
            <w:vMerge/>
            <w:tcBorders>
              <w:bottom w:val="single" w:sz="4" w:space="0" w:color="000000"/>
            </w:tcBorders>
          </w:tcPr>
          <w:p w14:paraId="17BD38B8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5135B21A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13FE5F52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14:paraId="209B9865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C3218BC" w14:textId="48F42F11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เช่นเดียวกับ ขรก.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8EBA70E" w14:textId="4E94543B" w:rsidR="00395450" w:rsidRPr="003B07B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5450">
              <w:rPr>
                <w:rFonts w:ascii="TH SarabunPSK Bold" w:hAnsi="TH SarabunPSK Bold" w:cs="TH SarabunPSK" w:hint="cs"/>
                <w:b/>
                <w:bCs/>
                <w:sz w:val="24"/>
                <w:szCs w:val="24"/>
                <w:cs/>
              </w:rPr>
              <w:t>เช่นเดียว</w:t>
            </w:r>
            <w:r w:rsidRPr="0039545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B07B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กับลูกจ้าง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14:paraId="0374BE39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14:paraId="30B2472E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42618B93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33345467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14:paraId="7996D0A0" w14:textId="77777777" w:rsidR="00395450" w:rsidRPr="00E9172F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29CE88D5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73640CD9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14:paraId="22AF53FE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5450" w:rsidRPr="005610E4" w14:paraId="26DBAEF8" w14:textId="427153EC" w:rsidTr="00395450">
        <w:trPr>
          <w:trHeight w:val="1765"/>
        </w:trPr>
        <w:tc>
          <w:tcPr>
            <w:tcW w:w="2547" w:type="dxa"/>
          </w:tcPr>
          <w:p w14:paraId="50737397" w14:textId="782655EC" w:rsidR="00395450" w:rsidRDefault="00395450" w:rsidP="009D344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ภารกิจ</w:t>
            </w:r>
            <w:r>
              <w:rPr>
                <w:rFonts w:ascii="TH SarabunPSK" w:hAnsi="TH SarabunPSK" w:cs="TH SarabunPSK"/>
                <w:sz w:val="28"/>
              </w:rPr>
              <w:t>.......................................</w:t>
            </w:r>
          </w:p>
          <w:p w14:paraId="751F5AA1" w14:textId="23FC453E" w:rsidR="00395450" w:rsidRPr="005610E4" w:rsidRDefault="00395450" w:rsidP="009D344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5610E4">
              <w:rPr>
                <w:rFonts w:ascii="TH SarabunPSK" w:hAnsi="TH SarabunPSK" w:cs="TH SarabunPSK"/>
                <w:sz w:val="28"/>
                <w:cs/>
              </w:rPr>
              <w:t>(ชื่อสำนัก / กอง / กลุ่ม / ฝ่าย)</w:t>
            </w:r>
            <w:r w:rsidRPr="005610E4">
              <w:rPr>
                <w:rFonts w:ascii="TH SarabunPSK" w:hAnsi="TH SarabunPSK" w:cs="TH SarabunPSK"/>
                <w:sz w:val="28"/>
                <w:cs/>
              </w:rPr>
              <w:br/>
              <w:t>......................................................................................................</w:t>
            </w:r>
          </w:p>
        </w:tc>
        <w:tc>
          <w:tcPr>
            <w:tcW w:w="1134" w:type="dxa"/>
          </w:tcPr>
          <w:p w14:paraId="4EE4B937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37A24E05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31CD19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44C60ED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2F322C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AA4A62A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0E8602" w14:textId="45E3193F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56B3D12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D39C097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637CEF3" w14:textId="004ADC7E" w:rsidR="00395450" w:rsidRPr="005610E4" w:rsidRDefault="00395450" w:rsidP="000600A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มี/ไม่มี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ระบุ ...(วิธีการ)</w:t>
            </w:r>
          </w:p>
        </w:tc>
        <w:tc>
          <w:tcPr>
            <w:tcW w:w="851" w:type="dxa"/>
          </w:tcPr>
          <w:p w14:paraId="17AFB29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60AFA0B" w14:textId="07B72268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FE00963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95450" w:rsidRPr="005610E4" w14:paraId="1BDF2754" w14:textId="6420B572" w:rsidTr="00395450">
        <w:tc>
          <w:tcPr>
            <w:tcW w:w="2547" w:type="dxa"/>
          </w:tcPr>
          <w:p w14:paraId="54D43596" w14:textId="77777777" w:rsidR="00395450" w:rsidRPr="005610E4" w:rsidRDefault="00395450" w:rsidP="00725C2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610E4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6C189EF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7987ED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6932162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EB68825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B91EA21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7CFC30A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D8D849" w14:textId="145A13CE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4231E18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1EEE3F78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6EE5C95" w14:textId="1B9E31EE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00E44149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162B638" w14:textId="4A643223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2D7AA7F" w14:textId="77777777" w:rsidR="00395450" w:rsidRPr="005610E4" w:rsidRDefault="00395450" w:rsidP="00725C2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617B7BA" w14:textId="4B4BB19A" w:rsidR="005B7F46" w:rsidRDefault="005B7F46" w:rsidP="005B7F46">
      <w:pPr>
        <w:spacing w:before="240" w:after="0" w:line="240" w:lineRule="auto"/>
        <w:ind w:left="11199" w:right="-120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72F9">
        <w:rPr>
          <w:rFonts w:ascii="TH SarabunPSK" w:hAnsi="TH SarabunPSK" w:cs="TH SarabunPSK" w:hint="cs"/>
          <w:b/>
          <w:bCs/>
          <w:sz w:val="28"/>
          <w:cs/>
        </w:rPr>
        <w:t>รายงานข้อมูล ณ วันที่ ..................</w:t>
      </w:r>
      <w:r w:rsidR="000600A1">
        <w:rPr>
          <w:rFonts w:ascii="TH SarabunPSK" w:hAnsi="TH SarabunPSK" w:cs="TH SarabunPSK" w:hint="cs"/>
          <w:b/>
          <w:bCs/>
          <w:sz w:val="28"/>
          <w:cs/>
        </w:rPr>
        <w:t>......</w:t>
      </w:r>
      <w:r w:rsidRPr="00A572F9">
        <w:rPr>
          <w:rFonts w:ascii="TH SarabunPSK" w:hAnsi="TH SarabunPSK" w:cs="TH SarabunPSK" w:hint="cs"/>
          <w:b/>
          <w:bCs/>
          <w:sz w:val="28"/>
          <w:cs/>
        </w:rPr>
        <w:t>........</w:t>
      </w:r>
    </w:p>
    <w:p w14:paraId="45056ADA" w14:textId="10AF88E0" w:rsidR="003B07B4" w:rsidRDefault="00F14699" w:rsidP="003B07B4">
      <w:pPr>
        <w:spacing w:before="240" w:after="0" w:line="240" w:lineRule="auto"/>
        <w:ind w:left="-425"/>
        <w:rPr>
          <w:rFonts w:ascii="TH SarabunPSK" w:hAnsi="TH SarabunPSK" w:cs="TH SarabunPSK"/>
          <w:sz w:val="32"/>
          <w:szCs w:val="32"/>
        </w:rPr>
      </w:pPr>
      <w:r w:rsidRPr="00383F29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383F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3F29">
        <w:rPr>
          <w:rFonts w:ascii="TH SarabunPSK" w:hAnsi="TH SarabunPSK" w:cs="TH SarabunPSK"/>
          <w:sz w:val="32"/>
          <w:szCs w:val="32"/>
        </w:rPr>
        <w:t xml:space="preserve"> : </w:t>
      </w:r>
      <w:r w:rsidRPr="00383F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07B4">
        <w:rPr>
          <w:rFonts w:ascii="TH SarabunPSK" w:hAnsi="TH SarabunPSK" w:cs="TH SarabunPSK" w:hint="cs"/>
          <w:sz w:val="32"/>
          <w:szCs w:val="32"/>
          <w:cs/>
        </w:rPr>
        <w:t>1 - งานตามนโยบาย/โครงการสำคัญเร่งด่วนของรัฐบาลที่มีระยะเวลาการดำเนินการชัดเจน (ไม่เกิน 4 ปี)</w:t>
      </w:r>
    </w:p>
    <w:p w14:paraId="4116FA65" w14:textId="0295D5A3" w:rsidR="00F14699" w:rsidRDefault="003B07B4" w:rsidP="003B07B4">
      <w:pPr>
        <w:spacing w:after="0" w:line="240" w:lineRule="auto"/>
        <w:ind w:left="-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2 - หากส่วนราชการมีการทบทวนกระบวนงาน โปรดแนบผังการทบทวนกระบวนงานหรือแผนปฏิรูปองค์กรที่ได้เคยดำเนินการในรูปแบบ </w:t>
      </w:r>
      <w:r>
        <w:rPr>
          <w:rFonts w:ascii="TH SarabunPSK" w:hAnsi="TH SarabunPSK" w:cs="TH SarabunPSK"/>
          <w:sz w:val="32"/>
          <w:szCs w:val="32"/>
        </w:rPr>
        <w:t>pdf files.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ด้วย</w:t>
      </w:r>
    </w:p>
    <w:p w14:paraId="059C10FC" w14:textId="200D9B24" w:rsidR="003B07B4" w:rsidRDefault="00464E3A" w:rsidP="003B07B4">
      <w:pPr>
        <w:spacing w:after="0" w:line="240" w:lineRule="auto"/>
        <w:ind w:lef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9571267" w14:textId="2B4E7894" w:rsidR="00464E3A" w:rsidRPr="00464E3A" w:rsidRDefault="00464E3A" w:rsidP="00E92EC5">
      <w:pPr>
        <w:spacing w:after="0" w:line="240" w:lineRule="auto"/>
        <w:ind w:left="-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5DB1C4F" w14:textId="11D9CDB5" w:rsidR="00F14699" w:rsidRDefault="00F14699" w:rsidP="00464E3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BB54569" w14:textId="2434B0E0" w:rsidR="00F14699" w:rsidRDefault="00F14699" w:rsidP="008C07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470BB6" w14:textId="77777777" w:rsidR="00DA381B" w:rsidRDefault="00DA381B" w:rsidP="008C07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991EF4" w14:textId="77777777" w:rsidR="00DA381B" w:rsidRDefault="00DA381B" w:rsidP="008C07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3A4766" w14:textId="357FC1F6" w:rsidR="00360EDE" w:rsidRDefault="00EA1AB0" w:rsidP="00360E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40C2C1" wp14:editId="32C19C34">
                <wp:simplePos x="0" y="0"/>
                <wp:positionH relativeFrom="column">
                  <wp:posOffset>8443356</wp:posOffset>
                </wp:positionH>
                <wp:positionV relativeFrom="paragraph">
                  <wp:posOffset>-499398</wp:posOffset>
                </wp:positionV>
                <wp:extent cx="1002183" cy="343814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183" cy="343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34560" w14:textId="613089E8" w:rsidR="00EA1AB0" w:rsidRPr="00296174" w:rsidRDefault="00EA1AB0" w:rsidP="00EA1AB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9617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แบบ พรก. </w:t>
                            </w:r>
                            <w:r w:rsidR="00311E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40C2C1" id="Rectangle 4" o:spid="_x0000_s1028" style="position:absolute;left:0;text-align:left;margin-left:664.85pt;margin-top:-39.3pt;width:78.9pt;height: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" filled="f" stroked="f" strokeweight="2pt">
                <v:textbox>
                  <w:txbxContent>
                    <w:p w14:paraId="1CC34560" w14:textId="613089E8" w:rsidR="00EA1AB0" w:rsidRPr="00296174" w:rsidRDefault="00EA1AB0" w:rsidP="00EA1AB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9617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แบบ พรก. </w:t>
                      </w:r>
                      <w:r w:rsidR="00311EA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60EDE" w:rsidRPr="008C073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D14B7F">
        <w:rPr>
          <w:rFonts w:ascii="TH SarabunPSK" w:hAnsi="TH SarabunPSK" w:cs="TH SarabunPSK" w:hint="cs"/>
          <w:b/>
          <w:bCs/>
          <w:sz w:val="36"/>
          <w:szCs w:val="36"/>
          <w:cs/>
        </w:rPr>
        <w:t>แสดงความต่อเนื่อง</w:t>
      </w:r>
      <w:r w:rsidR="00CD4125">
        <w:rPr>
          <w:rFonts w:ascii="TH SarabunPSK" w:hAnsi="TH SarabunPSK" w:cs="TH SarabunPSK" w:hint="cs"/>
          <w:b/>
          <w:bCs/>
          <w:sz w:val="36"/>
          <w:szCs w:val="36"/>
          <w:cs/>
        </w:rPr>
        <w:t>ใน</w:t>
      </w:r>
      <w:r w:rsidR="00D14B7F">
        <w:rPr>
          <w:rFonts w:ascii="TH SarabunPSK" w:hAnsi="TH SarabunPSK" w:cs="TH SarabunPSK" w:hint="cs"/>
          <w:b/>
          <w:bCs/>
          <w:sz w:val="36"/>
          <w:szCs w:val="36"/>
          <w:cs/>
        </w:rPr>
        <w:t>การจ้าง</w:t>
      </w:r>
      <w:r w:rsidR="00F45A8F">
        <w:rPr>
          <w:rFonts w:ascii="TH SarabunPSK" w:hAnsi="TH SarabunPSK" w:cs="TH SarabunPSK" w:hint="cs"/>
          <w:b/>
          <w:bCs/>
          <w:sz w:val="36"/>
          <w:szCs w:val="36"/>
          <w:cs/>
        </w:rPr>
        <w:t>พนักงานราชการ</w:t>
      </w:r>
    </w:p>
    <w:p w14:paraId="48DC3D1A" w14:textId="77777777" w:rsidR="006C17D0" w:rsidRDefault="006C17D0" w:rsidP="006C17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ส่วนราชการ (กรม)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51E49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</w:t>
      </w:r>
    </w:p>
    <w:tbl>
      <w:tblPr>
        <w:tblStyle w:val="a3"/>
        <w:tblpPr w:leftFromText="180" w:rightFromText="180" w:vertAnchor="page" w:horzAnchor="margin" w:tblpXSpec="center" w:tblpY="2682"/>
        <w:tblW w:w="13810" w:type="dxa"/>
        <w:tblLayout w:type="fixed"/>
        <w:tblLook w:val="04A0" w:firstRow="1" w:lastRow="0" w:firstColumn="1" w:lastColumn="0" w:noHBand="0" w:noVBand="1"/>
      </w:tblPr>
      <w:tblGrid>
        <w:gridCol w:w="3381"/>
        <w:gridCol w:w="711"/>
        <w:gridCol w:w="711"/>
        <w:gridCol w:w="711"/>
        <w:gridCol w:w="711"/>
        <w:gridCol w:w="710"/>
        <w:gridCol w:w="711"/>
        <w:gridCol w:w="747"/>
        <w:gridCol w:w="703"/>
        <w:gridCol w:w="704"/>
        <w:gridCol w:w="749"/>
        <w:gridCol w:w="659"/>
        <w:gridCol w:w="703"/>
        <w:gridCol w:w="848"/>
        <w:gridCol w:w="1051"/>
      </w:tblGrid>
      <w:tr w:rsidR="00AF46C1" w:rsidRPr="003D78DE" w14:paraId="78E85C74" w14:textId="77777777" w:rsidTr="000600A1">
        <w:tc>
          <w:tcPr>
            <w:tcW w:w="3381" w:type="dxa"/>
            <w:vMerge w:val="restart"/>
            <w:vAlign w:val="center"/>
          </w:tcPr>
          <w:p w14:paraId="000F9BEE" w14:textId="0746205F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45296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ส่วนราชการ</w:t>
            </w:r>
          </w:p>
        </w:tc>
        <w:tc>
          <w:tcPr>
            <w:tcW w:w="9378" w:type="dxa"/>
            <w:gridSpan w:val="13"/>
          </w:tcPr>
          <w:p w14:paraId="71DD982E" w14:textId="3A64F7B8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45296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ระยะเวลาการจ้างงานต่อเนื่อง</w:t>
            </w:r>
            <w:r w:rsidRPr="00757F82">
              <w:rPr>
                <w:rFonts w:ascii="TH SarabunPSK Bold" w:hAnsi="TH SarabunPSK Bold" w:cs="TH SarabunPSK"/>
                <w:b/>
                <w:bCs/>
                <w:sz w:val="28"/>
              </w:rPr>
              <w:t>*</w:t>
            </w:r>
            <w:r w:rsidRPr="00C4529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โดยประมาณ</w:t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FC6A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="003954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จำนวนคน)</w:t>
            </w:r>
          </w:p>
        </w:tc>
        <w:tc>
          <w:tcPr>
            <w:tcW w:w="1051" w:type="dxa"/>
            <w:vMerge w:val="restart"/>
            <w:vAlign w:val="center"/>
          </w:tcPr>
          <w:p w14:paraId="5D2408AF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14:paraId="4A6DFF4F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(คน)</w:t>
            </w:r>
          </w:p>
        </w:tc>
      </w:tr>
      <w:tr w:rsidR="00AF46C1" w:rsidRPr="003D78DE" w14:paraId="2AEF8D43" w14:textId="77777777" w:rsidTr="000600A1">
        <w:tc>
          <w:tcPr>
            <w:tcW w:w="3381" w:type="dxa"/>
            <w:vMerge/>
            <w:vAlign w:val="center"/>
          </w:tcPr>
          <w:p w14:paraId="052FB76B" w14:textId="77777777" w:rsidR="00AF46C1" w:rsidRPr="003D78DE" w:rsidRDefault="00AF46C1" w:rsidP="000600A1">
            <w:pPr>
              <w:pStyle w:val="a4"/>
              <w:ind w:left="28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11" w:type="dxa"/>
            <w:vAlign w:val="center"/>
          </w:tcPr>
          <w:p w14:paraId="6012D7B0" w14:textId="5F947F32" w:rsidR="00AF46C1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น้อยกว่า</w:t>
            </w:r>
          </w:p>
          <w:p w14:paraId="78E78F29" w14:textId="6690E7A0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5 ปี</w:t>
            </w:r>
          </w:p>
        </w:tc>
        <w:tc>
          <w:tcPr>
            <w:tcW w:w="711" w:type="dxa"/>
            <w:vAlign w:val="center"/>
          </w:tcPr>
          <w:p w14:paraId="0F70EBBF" w14:textId="50A37BD4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 ปี</w:t>
            </w:r>
          </w:p>
        </w:tc>
        <w:tc>
          <w:tcPr>
            <w:tcW w:w="711" w:type="dxa"/>
            <w:vAlign w:val="center"/>
          </w:tcPr>
          <w:p w14:paraId="666C0DD4" w14:textId="02A50301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6 ปี</w:t>
            </w:r>
          </w:p>
        </w:tc>
        <w:tc>
          <w:tcPr>
            <w:tcW w:w="711" w:type="dxa"/>
            <w:vAlign w:val="center"/>
          </w:tcPr>
          <w:p w14:paraId="5A5B7A9F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7 ปี</w:t>
            </w:r>
          </w:p>
        </w:tc>
        <w:tc>
          <w:tcPr>
            <w:tcW w:w="710" w:type="dxa"/>
            <w:vAlign w:val="center"/>
          </w:tcPr>
          <w:p w14:paraId="027C023A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8 ปี</w:t>
            </w:r>
          </w:p>
        </w:tc>
        <w:tc>
          <w:tcPr>
            <w:tcW w:w="711" w:type="dxa"/>
            <w:vAlign w:val="center"/>
          </w:tcPr>
          <w:p w14:paraId="6A6E2417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9 ปี</w:t>
            </w:r>
          </w:p>
        </w:tc>
        <w:tc>
          <w:tcPr>
            <w:tcW w:w="747" w:type="dxa"/>
            <w:vAlign w:val="center"/>
          </w:tcPr>
          <w:p w14:paraId="1E6B68F7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10 ปี</w:t>
            </w:r>
          </w:p>
        </w:tc>
        <w:tc>
          <w:tcPr>
            <w:tcW w:w="703" w:type="dxa"/>
            <w:vAlign w:val="center"/>
          </w:tcPr>
          <w:p w14:paraId="19A697B6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11 ปี</w:t>
            </w:r>
          </w:p>
        </w:tc>
        <w:tc>
          <w:tcPr>
            <w:tcW w:w="704" w:type="dxa"/>
            <w:vAlign w:val="center"/>
          </w:tcPr>
          <w:p w14:paraId="2716DBA3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12 ปี</w:t>
            </w:r>
          </w:p>
        </w:tc>
        <w:tc>
          <w:tcPr>
            <w:tcW w:w="749" w:type="dxa"/>
            <w:vAlign w:val="center"/>
          </w:tcPr>
          <w:p w14:paraId="32F4D0BC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</w:rPr>
              <w:t>13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  <w:tc>
          <w:tcPr>
            <w:tcW w:w="659" w:type="dxa"/>
            <w:vAlign w:val="center"/>
          </w:tcPr>
          <w:p w14:paraId="74F891F0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</w:rPr>
              <w:t>14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</w:t>
            </w:r>
          </w:p>
        </w:tc>
        <w:tc>
          <w:tcPr>
            <w:tcW w:w="703" w:type="dxa"/>
            <w:vAlign w:val="center"/>
          </w:tcPr>
          <w:p w14:paraId="7F0395A0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</w:rPr>
              <w:t xml:space="preserve">15 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848" w:type="dxa"/>
            <w:vAlign w:val="center"/>
          </w:tcPr>
          <w:p w14:paraId="47901BA0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มากกว่า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51" w:type="dxa"/>
            <w:vMerge/>
          </w:tcPr>
          <w:p w14:paraId="7E80B6BE" w14:textId="77777777" w:rsidR="00AF46C1" w:rsidRPr="003D78DE" w:rsidRDefault="00AF46C1" w:rsidP="000600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46C1" w:rsidRPr="003D78DE" w14:paraId="1C2C7D95" w14:textId="77777777" w:rsidTr="000600A1">
        <w:tc>
          <w:tcPr>
            <w:tcW w:w="3381" w:type="dxa"/>
          </w:tcPr>
          <w:p w14:paraId="0C64AB59" w14:textId="77777777" w:rsidR="00AF46C1" w:rsidRPr="003D78DE" w:rsidRDefault="00AF46C1" w:rsidP="000600A1">
            <w:pPr>
              <w:spacing w:before="120"/>
              <w:rPr>
                <w:rFonts w:ascii="TH SarabunPSK" w:hAnsi="TH SarabunPSK" w:cs="TH SarabunPSK"/>
                <w:sz w:val="28"/>
              </w:rPr>
            </w:pPr>
            <w:r w:rsidRPr="003D78DE">
              <w:rPr>
                <w:rFonts w:ascii="TH SarabunPSK" w:hAnsi="TH SarabunPSK" w:cs="TH SarabunPSK"/>
                <w:sz w:val="28"/>
                <w:cs/>
              </w:rPr>
              <w:t>สำนัก/กอง...........................</w:t>
            </w:r>
          </w:p>
          <w:p w14:paraId="6064BD1E" w14:textId="77777777" w:rsidR="00AF46C1" w:rsidRDefault="00AF46C1" w:rsidP="000600A1">
            <w:pPr>
              <w:rPr>
                <w:rFonts w:ascii="TH SarabunPSK" w:hAnsi="TH SarabunPSK" w:cs="TH SarabunPSK"/>
                <w:sz w:val="28"/>
              </w:rPr>
            </w:pPr>
            <w:r w:rsidRPr="003D78DE">
              <w:rPr>
                <w:rFonts w:ascii="TH SarabunPSK" w:hAnsi="TH SarabunPSK" w:cs="TH SarabunPSK"/>
                <w:sz w:val="28"/>
                <w:cs/>
              </w:rPr>
              <w:t>สำนัก/กอง...........................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3D78DE">
              <w:rPr>
                <w:rFonts w:ascii="TH SarabunPSK" w:hAnsi="TH SarabunPSK" w:cs="TH SarabunPSK"/>
                <w:sz w:val="28"/>
                <w:cs/>
              </w:rPr>
              <w:t>สำนัก/กอง...........................</w:t>
            </w:r>
          </w:p>
          <w:p w14:paraId="78024006" w14:textId="77777777" w:rsidR="00AF46C1" w:rsidRDefault="00AF46C1" w:rsidP="000600A1">
            <w:pPr>
              <w:rPr>
                <w:rFonts w:ascii="TH SarabunPSK" w:hAnsi="TH SarabunPSK" w:cs="TH SarabunPSK"/>
                <w:sz w:val="28"/>
              </w:rPr>
            </w:pPr>
            <w:r w:rsidRPr="003D78DE">
              <w:rPr>
                <w:rFonts w:ascii="TH SarabunPSK" w:hAnsi="TH SarabunPSK" w:cs="TH SarabunPSK"/>
                <w:sz w:val="28"/>
                <w:cs/>
              </w:rPr>
              <w:t>สำนัก/กอง...........................</w:t>
            </w:r>
          </w:p>
          <w:p w14:paraId="31C05C83" w14:textId="77777777" w:rsidR="00AF46C1" w:rsidRDefault="00AF46C1" w:rsidP="000600A1">
            <w:pPr>
              <w:rPr>
                <w:rFonts w:ascii="TH SarabunPSK" w:hAnsi="TH SarabunPSK" w:cs="TH SarabunPSK"/>
                <w:sz w:val="28"/>
              </w:rPr>
            </w:pPr>
            <w:r w:rsidRPr="003D78DE">
              <w:rPr>
                <w:rFonts w:ascii="TH SarabunPSK" w:hAnsi="TH SarabunPSK" w:cs="TH SarabunPSK"/>
                <w:sz w:val="28"/>
                <w:cs/>
              </w:rPr>
              <w:t>สำนัก/กอง...........................</w:t>
            </w:r>
          </w:p>
          <w:p w14:paraId="24945408" w14:textId="3BA9DEE3" w:rsidR="00AF46C1" w:rsidRPr="003D78DE" w:rsidRDefault="00AF46C1" w:rsidP="000600A1">
            <w:pPr>
              <w:rPr>
                <w:rFonts w:ascii="TH SarabunPSK" w:hAnsi="TH SarabunPSK" w:cs="TH SarabunPSK"/>
                <w:sz w:val="28"/>
                <w:cs/>
              </w:rPr>
            </w:pPr>
            <w:r w:rsidRPr="003D78DE">
              <w:rPr>
                <w:rFonts w:ascii="TH SarabunPSK" w:hAnsi="TH SarabunPSK" w:cs="TH SarabunPSK"/>
                <w:sz w:val="28"/>
                <w:cs/>
              </w:rPr>
              <w:t>สำนัก/กอง...........................</w:t>
            </w:r>
          </w:p>
        </w:tc>
        <w:tc>
          <w:tcPr>
            <w:tcW w:w="711" w:type="dxa"/>
          </w:tcPr>
          <w:p w14:paraId="5BED01E1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7005571E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2E6E056F" w14:textId="7A10C292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4DD32DFE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0" w:type="dxa"/>
          </w:tcPr>
          <w:p w14:paraId="39984BBB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229E1256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25323912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3" w:type="dxa"/>
          </w:tcPr>
          <w:p w14:paraId="12C43A7D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4" w:type="dxa"/>
          </w:tcPr>
          <w:p w14:paraId="0D0483D0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9" w:type="dxa"/>
          </w:tcPr>
          <w:p w14:paraId="01417119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dxa"/>
          </w:tcPr>
          <w:p w14:paraId="469C77D7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3" w:type="dxa"/>
          </w:tcPr>
          <w:p w14:paraId="7BAE4FF1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</w:tcPr>
          <w:p w14:paraId="693DB7E0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</w:tcPr>
          <w:p w14:paraId="7FC3F8CB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F46C1" w:rsidRPr="003D78DE" w14:paraId="0BE8B97E" w14:textId="77777777" w:rsidTr="000600A1">
        <w:tc>
          <w:tcPr>
            <w:tcW w:w="3381" w:type="dxa"/>
          </w:tcPr>
          <w:p w14:paraId="71DA7E17" w14:textId="77777777" w:rsidR="00AF46C1" w:rsidRPr="003D78DE" w:rsidRDefault="00AF46C1" w:rsidP="000600A1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78DE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11" w:type="dxa"/>
          </w:tcPr>
          <w:p w14:paraId="1CD9AADF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568736A4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657CDC70" w14:textId="17EC1250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0221B412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0" w:type="dxa"/>
          </w:tcPr>
          <w:p w14:paraId="6205C1EC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1" w:type="dxa"/>
          </w:tcPr>
          <w:p w14:paraId="11ED5B19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7" w:type="dxa"/>
          </w:tcPr>
          <w:p w14:paraId="59CC88D3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3" w:type="dxa"/>
          </w:tcPr>
          <w:p w14:paraId="16A9F014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4" w:type="dxa"/>
          </w:tcPr>
          <w:p w14:paraId="106BF88C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9" w:type="dxa"/>
          </w:tcPr>
          <w:p w14:paraId="192ADF10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9" w:type="dxa"/>
          </w:tcPr>
          <w:p w14:paraId="1CBC383D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3" w:type="dxa"/>
          </w:tcPr>
          <w:p w14:paraId="7BC64450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8" w:type="dxa"/>
          </w:tcPr>
          <w:p w14:paraId="0037AE32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1" w:type="dxa"/>
          </w:tcPr>
          <w:p w14:paraId="732274D3" w14:textId="77777777" w:rsidR="00AF46C1" w:rsidRPr="003D78DE" w:rsidRDefault="00AF46C1" w:rsidP="000600A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162EAE4" w14:textId="77777777" w:rsidR="00E92EC5" w:rsidRDefault="00E92EC5" w:rsidP="00AF46C1">
      <w:pPr>
        <w:spacing w:before="240" w:after="0" w:line="240" w:lineRule="auto"/>
        <w:ind w:left="10915" w:right="-1208"/>
        <w:rPr>
          <w:rFonts w:ascii="TH SarabunPSK" w:hAnsi="TH SarabunPSK" w:cs="TH SarabunPSK"/>
          <w:b/>
          <w:bCs/>
          <w:sz w:val="32"/>
          <w:szCs w:val="32"/>
        </w:rPr>
      </w:pPr>
      <w:r w:rsidRPr="00A572F9">
        <w:rPr>
          <w:rFonts w:ascii="TH SarabunPSK" w:hAnsi="TH SarabunPSK" w:cs="TH SarabunPSK" w:hint="cs"/>
          <w:b/>
          <w:bCs/>
          <w:sz w:val="28"/>
          <w:cs/>
        </w:rPr>
        <w:t>รายงานข้อมูล ณ วันที่ ..........................</w:t>
      </w:r>
    </w:p>
    <w:p w14:paraId="4B82F8FE" w14:textId="15B95BAE" w:rsidR="00DA21F6" w:rsidRDefault="00DA21F6" w:rsidP="004E509E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19AB15" w14:textId="584EAC79" w:rsidR="006833DA" w:rsidRPr="004E509E" w:rsidRDefault="003D78DE" w:rsidP="00464E3A">
      <w:pPr>
        <w:tabs>
          <w:tab w:val="left" w:pos="1134"/>
        </w:tabs>
        <w:spacing w:after="0" w:line="240" w:lineRule="auto"/>
        <w:ind w:left="-42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E509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หมายเหตุ</w:t>
      </w:r>
      <w:r w:rsidRPr="004E50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E50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4E509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757F82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E681B" w:rsidRPr="004E509E">
        <w:rPr>
          <w:rFonts w:ascii="TH SarabunPSK" w:hAnsi="TH SarabunPSK" w:cs="TH SarabunPSK"/>
          <w:color w:val="000000" w:themeColor="text1"/>
          <w:sz w:val="32"/>
          <w:szCs w:val="32"/>
          <w:cs/>
        </w:rPr>
        <w:t>–</w:t>
      </w:r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64E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31B4E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4E681B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จ้างงานต่อเนื่อง</w:t>
      </w:r>
      <w:r w:rsidR="00A31B4E" w:rsidRPr="004E509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31B4E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หมายถึง </w:t>
      </w:r>
      <w:r w:rsidR="006833DA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การต่อสัญญาจ้างพนักงานราชการ</w:t>
      </w:r>
      <w:r w:rsidR="00464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รายเดิม</w:t>
      </w:r>
      <w:r w:rsidR="006833DA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ในตำแหน่งเดิม เพื่อปฏิบัติงาน</w:t>
      </w:r>
      <w:r w:rsidR="00464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ตามหน้าที่ความรับผิดชอบ</w:t>
      </w:r>
      <w:r w:rsidR="006833DA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เดิม </w:t>
      </w:r>
      <w:r w:rsidR="00464E3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64E3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33DA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โดยไม่มีการขาดช่วงของ</w:t>
      </w:r>
      <w:r w:rsidR="00464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ระยะ</w:t>
      </w:r>
      <w:r w:rsidR="006833DA"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เวลาจ้าง</w:t>
      </w:r>
      <w:r w:rsidR="00464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 (พิจารณาตามสัญญาจ้าง)</w:t>
      </w:r>
    </w:p>
    <w:p w14:paraId="1F82F88D" w14:textId="4DB29278" w:rsidR="004215BC" w:rsidRPr="004E509E" w:rsidRDefault="004215BC" w:rsidP="00464E3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2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หากมีการจ้างงานต่อเนื่อง แต่มีการแบ่งเป็นหลายช่วง ให้กรอกข้อมูลของช่วงที่เป็นปัจจุบันที่สุดเพียงช่วงเดียว</w:t>
      </w:r>
    </w:p>
    <w:p w14:paraId="20093080" w14:textId="77777777" w:rsidR="000A29C5" w:rsidRDefault="00A31B4E" w:rsidP="00464E3A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1134" w:hanging="21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หากใน</w:t>
      </w:r>
      <w:r w:rsid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</w:t>
      </w:r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ปีใด มีระยะเวลาการจ้าง</w:t>
      </w:r>
      <w:r w:rsid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</w:t>
      </w:r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มากกว่า 6 เดือน ให้คิดเป็</w:t>
      </w:r>
      <w:bookmarkStart w:id="2" w:name="_GoBack"/>
      <w:bookmarkEnd w:id="2"/>
      <w:r w:rsidRPr="004E509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1 </w:t>
      </w:r>
      <w:r w:rsidR="00464E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</w:p>
    <w:p w14:paraId="79ACCBDA" w14:textId="75E9A91A" w:rsidR="008C53B1" w:rsidRPr="00AD667E" w:rsidRDefault="008C53B1" w:rsidP="008C53B1">
      <w:pPr>
        <w:pStyle w:val="a4"/>
        <w:tabs>
          <w:tab w:val="left" w:pos="1134"/>
        </w:tabs>
        <w:spacing w:after="0" w:line="240" w:lineRule="auto"/>
        <w:ind w:left="1134"/>
        <w:rPr>
          <w:rFonts w:ascii="TH SarabunPSK" w:hAnsi="TH SarabunPSK" w:cs="TH SarabunPSK"/>
          <w:color w:val="000000" w:themeColor="text1"/>
          <w:sz w:val="32"/>
          <w:szCs w:val="32"/>
        </w:rPr>
        <w:sectPr w:rsidR="008C53B1" w:rsidRPr="00AD667E" w:rsidSect="00347248">
          <w:headerReference w:type="default" r:id="rId8"/>
          <w:pgSz w:w="16838" w:h="11906" w:orient="landscape"/>
          <w:pgMar w:top="851" w:right="1440" w:bottom="737" w:left="1440" w:header="709" w:footer="709" w:gutter="0"/>
          <w:cols w:space="708"/>
          <w:docGrid w:linePitch="360"/>
        </w:sectPr>
      </w:pPr>
    </w:p>
    <w:p w14:paraId="46368F2E" w14:textId="47FA674C" w:rsidR="00DA21F6" w:rsidRPr="00EA1AB0" w:rsidRDefault="00DA21F6" w:rsidP="008C53B1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</w:p>
    <w:sectPr w:rsidR="00DA21F6" w:rsidRPr="00EA1AB0" w:rsidSect="00DA21F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5BB0B" w14:textId="77777777" w:rsidR="005858CB" w:rsidRDefault="005858CB" w:rsidP="00EC2683">
      <w:pPr>
        <w:spacing w:after="0" w:line="240" w:lineRule="auto"/>
      </w:pPr>
      <w:r>
        <w:separator/>
      </w:r>
    </w:p>
  </w:endnote>
  <w:endnote w:type="continuationSeparator" w:id="0">
    <w:p w14:paraId="56294E61" w14:textId="77777777" w:rsidR="005858CB" w:rsidRDefault="005858CB" w:rsidP="00EC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A443A" w14:textId="77777777" w:rsidR="005858CB" w:rsidRDefault="005858CB" w:rsidP="00EC2683">
      <w:pPr>
        <w:spacing w:after="0" w:line="240" w:lineRule="auto"/>
      </w:pPr>
      <w:r>
        <w:separator/>
      </w:r>
    </w:p>
  </w:footnote>
  <w:footnote w:type="continuationSeparator" w:id="0">
    <w:p w14:paraId="7F512E99" w14:textId="77777777" w:rsidR="005858CB" w:rsidRDefault="005858CB" w:rsidP="00EC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6F99" w14:textId="30882995" w:rsidR="00EC2683" w:rsidRPr="00296174" w:rsidRDefault="00EC2683" w:rsidP="00296174">
    <w:pPr>
      <w:pStyle w:val="a7"/>
      <w:ind w:right="-643"/>
      <w:jc w:val="right"/>
      <w:rPr>
        <w:rFonts w:ascii="TH SarabunPSK" w:hAnsi="TH SarabunPSK" w:cs="TH SarabunPSK"/>
        <w:b/>
        <w:bCs/>
        <w: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07D2"/>
    <w:multiLevelType w:val="hybridMultilevel"/>
    <w:tmpl w:val="48DEE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13812"/>
    <w:multiLevelType w:val="hybridMultilevel"/>
    <w:tmpl w:val="A51A5104"/>
    <w:lvl w:ilvl="0" w:tplc="6A549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532416"/>
    <w:multiLevelType w:val="hybridMultilevel"/>
    <w:tmpl w:val="EB140300"/>
    <w:lvl w:ilvl="0" w:tplc="D0FA97E0">
      <w:start w:val="2"/>
      <w:numFmt w:val="bullet"/>
      <w:lvlText w:val="-"/>
      <w:lvlJc w:val="left"/>
      <w:pPr>
        <w:ind w:left="-6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3" w15:restartNumberingAfterBreak="0">
    <w:nsid w:val="314E3F0A"/>
    <w:multiLevelType w:val="multilevel"/>
    <w:tmpl w:val="DB32B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18376C3"/>
    <w:multiLevelType w:val="hybridMultilevel"/>
    <w:tmpl w:val="7064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4586E"/>
    <w:multiLevelType w:val="hybridMultilevel"/>
    <w:tmpl w:val="F30CB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07A80"/>
    <w:multiLevelType w:val="hybridMultilevel"/>
    <w:tmpl w:val="FB188D70"/>
    <w:lvl w:ilvl="0" w:tplc="D93EBF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1110FF"/>
    <w:multiLevelType w:val="hybridMultilevel"/>
    <w:tmpl w:val="33BE6BCA"/>
    <w:lvl w:ilvl="0" w:tplc="7E749B24">
      <w:start w:val="2"/>
      <w:numFmt w:val="bullet"/>
      <w:lvlText w:val="-"/>
      <w:lvlJc w:val="left"/>
      <w:pPr>
        <w:ind w:left="145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" w15:restartNumberingAfterBreak="0">
    <w:nsid w:val="73E861FF"/>
    <w:multiLevelType w:val="hybridMultilevel"/>
    <w:tmpl w:val="4FA6F668"/>
    <w:lvl w:ilvl="0" w:tplc="C4128BC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9" w15:restartNumberingAfterBreak="0">
    <w:nsid w:val="77DF7A13"/>
    <w:multiLevelType w:val="hybridMultilevel"/>
    <w:tmpl w:val="BB0E972A"/>
    <w:lvl w:ilvl="0" w:tplc="F8F80E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30"/>
    <w:rsid w:val="000600A1"/>
    <w:rsid w:val="000659E6"/>
    <w:rsid w:val="00067172"/>
    <w:rsid w:val="00083198"/>
    <w:rsid w:val="00083E47"/>
    <w:rsid w:val="00087276"/>
    <w:rsid w:val="00095837"/>
    <w:rsid w:val="000A29C5"/>
    <w:rsid w:val="000B6A5A"/>
    <w:rsid w:val="000D31FB"/>
    <w:rsid w:val="00100B06"/>
    <w:rsid w:val="00107EF4"/>
    <w:rsid w:val="00140ABF"/>
    <w:rsid w:val="0015126F"/>
    <w:rsid w:val="00153BF4"/>
    <w:rsid w:val="00166B09"/>
    <w:rsid w:val="001E0B2C"/>
    <w:rsid w:val="00237FF4"/>
    <w:rsid w:val="00267E4A"/>
    <w:rsid w:val="0027235C"/>
    <w:rsid w:val="00296174"/>
    <w:rsid w:val="002A4A39"/>
    <w:rsid w:val="002B5F8C"/>
    <w:rsid w:val="002C7F6E"/>
    <w:rsid w:val="002F46CA"/>
    <w:rsid w:val="00302343"/>
    <w:rsid w:val="00311EA7"/>
    <w:rsid w:val="00312375"/>
    <w:rsid w:val="00313D19"/>
    <w:rsid w:val="00321DA5"/>
    <w:rsid w:val="003338BF"/>
    <w:rsid w:val="00347248"/>
    <w:rsid w:val="00360EDE"/>
    <w:rsid w:val="00377A9F"/>
    <w:rsid w:val="00395450"/>
    <w:rsid w:val="003B07B4"/>
    <w:rsid w:val="003D2057"/>
    <w:rsid w:val="003D78DE"/>
    <w:rsid w:val="003E5A98"/>
    <w:rsid w:val="00420E59"/>
    <w:rsid w:val="004215BC"/>
    <w:rsid w:val="004226C7"/>
    <w:rsid w:val="00423EA9"/>
    <w:rsid w:val="00461496"/>
    <w:rsid w:val="00464E3A"/>
    <w:rsid w:val="004707E7"/>
    <w:rsid w:val="004A177F"/>
    <w:rsid w:val="004B5C8B"/>
    <w:rsid w:val="004C5107"/>
    <w:rsid w:val="004D2D53"/>
    <w:rsid w:val="004E509E"/>
    <w:rsid w:val="004E66DF"/>
    <w:rsid w:val="004E681B"/>
    <w:rsid w:val="004F3D98"/>
    <w:rsid w:val="005610E4"/>
    <w:rsid w:val="00566504"/>
    <w:rsid w:val="005769E2"/>
    <w:rsid w:val="005858CB"/>
    <w:rsid w:val="005B7F46"/>
    <w:rsid w:val="005E4227"/>
    <w:rsid w:val="005E61D8"/>
    <w:rsid w:val="00635676"/>
    <w:rsid w:val="006374B4"/>
    <w:rsid w:val="006422B7"/>
    <w:rsid w:val="0067507F"/>
    <w:rsid w:val="006833DA"/>
    <w:rsid w:val="00697358"/>
    <w:rsid w:val="006A5283"/>
    <w:rsid w:val="006B5013"/>
    <w:rsid w:val="006C17D0"/>
    <w:rsid w:val="006D534B"/>
    <w:rsid w:val="006D6BBA"/>
    <w:rsid w:val="00700672"/>
    <w:rsid w:val="00720961"/>
    <w:rsid w:val="00722743"/>
    <w:rsid w:val="00725C2D"/>
    <w:rsid w:val="0073000A"/>
    <w:rsid w:val="00744063"/>
    <w:rsid w:val="007453B4"/>
    <w:rsid w:val="00745A17"/>
    <w:rsid w:val="00752D76"/>
    <w:rsid w:val="00757F82"/>
    <w:rsid w:val="007731AE"/>
    <w:rsid w:val="00781737"/>
    <w:rsid w:val="00790AAD"/>
    <w:rsid w:val="00795BCD"/>
    <w:rsid w:val="007C3C7D"/>
    <w:rsid w:val="007D529E"/>
    <w:rsid w:val="0083378F"/>
    <w:rsid w:val="00851E49"/>
    <w:rsid w:val="00867969"/>
    <w:rsid w:val="00882B1B"/>
    <w:rsid w:val="00892621"/>
    <w:rsid w:val="008B3D00"/>
    <w:rsid w:val="008C0730"/>
    <w:rsid w:val="008C0A9A"/>
    <w:rsid w:val="008C53B1"/>
    <w:rsid w:val="008F1963"/>
    <w:rsid w:val="00907BB4"/>
    <w:rsid w:val="009657B8"/>
    <w:rsid w:val="009B2857"/>
    <w:rsid w:val="009B37B8"/>
    <w:rsid w:val="009D3448"/>
    <w:rsid w:val="009E70DB"/>
    <w:rsid w:val="00A31B4E"/>
    <w:rsid w:val="00A572F9"/>
    <w:rsid w:val="00A707E0"/>
    <w:rsid w:val="00A91D16"/>
    <w:rsid w:val="00AC39A6"/>
    <w:rsid w:val="00AD667E"/>
    <w:rsid w:val="00AE1A25"/>
    <w:rsid w:val="00AF037B"/>
    <w:rsid w:val="00AF3CBB"/>
    <w:rsid w:val="00AF46C1"/>
    <w:rsid w:val="00AF50CB"/>
    <w:rsid w:val="00B03A1A"/>
    <w:rsid w:val="00B1011F"/>
    <w:rsid w:val="00B27A6C"/>
    <w:rsid w:val="00B91B81"/>
    <w:rsid w:val="00B95530"/>
    <w:rsid w:val="00BA10BC"/>
    <w:rsid w:val="00BC1C90"/>
    <w:rsid w:val="00BC2774"/>
    <w:rsid w:val="00BD2D8C"/>
    <w:rsid w:val="00BF0DC8"/>
    <w:rsid w:val="00C14560"/>
    <w:rsid w:val="00C16EE2"/>
    <w:rsid w:val="00C4192F"/>
    <w:rsid w:val="00C45296"/>
    <w:rsid w:val="00C45D97"/>
    <w:rsid w:val="00C46E22"/>
    <w:rsid w:val="00C54379"/>
    <w:rsid w:val="00C601D0"/>
    <w:rsid w:val="00C826DA"/>
    <w:rsid w:val="00C92AD6"/>
    <w:rsid w:val="00CB66C7"/>
    <w:rsid w:val="00CC0F34"/>
    <w:rsid w:val="00CC329B"/>
    <w:rsid w:val="00CD4125"/>
    <w:rsid w:val="00D14B7F"/>
    <w:rsid w:val="00D17BFA"/>
    <w:rsid w:val="00D307BA"/>
    <w:rsid w:val="00D44B48"/>
    <w:rsid w:val="00D51D00"/>
    <w:rsid w:val="00D54792"/>
    <w:rsid w:val="00D70749"/>
    <w:rsid w:val="00D712CC"/>
    <w:rsid w:val="00D80F8D"/>
    <w:rsid w:val="00DA21F6"/>
    <w:rsid w:val="00DA381B"/>
    <w:rsid w:val="00DD5968"/>
    <w:rsid w:val="00DE1045"/>
    <w:rsid w:val="00DF037C"/>
    <w:rsid w:val="00E02A7A"/>
    <w:rsid w:val="00E1202D"/>
    <w:rsid w:val="00E354D6"/>
    <w:rsid w:val="00E63517"/>
    <w:rsid w:val="00E646F3"/>
    <w:rsid w:val="00E67040"/>
    <w:rsid w:val="00E9172F"/>
    <w:rsid w:val="00E92EC5"/>
    <w:rsid w:val="00E94F62"/>
    <w:rsid w:val="00E964F4"/>
    <w:rsid w:val="00EA1AB0"/>
    <w:rsid w:val="00EA3C8C"/>
    <w:rsid w:val="00EB24B8"/>
    <w:rsid w:val="00EC2683"/>
    <w:rsid w:val="00F007BC"/>
    <w:rsid w:val="00F04E47"/>
    <w:rsid w:val="00F100AB"/>
    <w:rsid w:val="00F14699"/>
    <w:rsid w:val="00F45A8F"/>
    <w:rsid w:val="00F85293"/>
    <w:rsid w:val="00FA21DE"/>
    <w:rsid w:val="00FC6AB1"/>
    <w:rsid w:val="00FC7A65"/>
    <w:rsid w:val="00FD4A65"/>
    <w:rsid w:val="00FE0B86"/>
    <w:rsid w:val="00FE4515"/>
    <w:rsid w:val="00FF1FD5"/>
    <w:rsid w:val="00FF3439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1F23"/>
  <w15:chartTrackingRefBased/>
  <w15:docId w15:val="{E567C6A1-FFEC-4875-83B9-05D4B2B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7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7A6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27A6C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EC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EC2683"/>
  </w:style>
  <w:style w:type="paragraph" w:styleId="a9">
    <w:name w:val="footer"/>
    <w:basedOn w:val="a"/>
    <w:link w:val="aa"/>
    <w:uiPriority w:val="99"/>
    <w:unhideWhenUsed/>
    <w:rsid w:val="00EC2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EC2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C2F39-BF84-4722-89DD-DEB82139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 eiam-anant</dc:creator>
  <cp:keywords/>
  <dc:description/>
  <cp:lastModifiedBy>Admin</cp:lastModifiedBy>
  <cp:revision>14</cp:revision>
  <cp:lastPrinted>2020-03-18T09:37:00Z</cp:lastPrinted>
  <dcterms:created xsi:type="dcterms:W3CDTF">2020-02-04T09:02:00Z</dcterms:created>
  <dcterms:modified xsi:type="dcterms:W3CDTF">2020-03-18T09:37:00Z</dcterms:modified>
</cp:coreProperties>
</file>